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202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/>
          <w:b/>
          <w:sz w:val="32"/>
          <w:szCs w:val="32"/>
        </w:rPr>
        <w:t>年全国职业院校技能大赛</w:t>
      </w:r>
      <w:bookmarkStart w:id="4" w:name="_GoBack"/>
      <w:bookmarkEnd w:id="4"/>
      <w:r>
        <w:rPr>
          <w:rFonts w:hint="eastAsia" w:ascii="黑体" w:hAnsi="黑体" w:eastAsia="黑体"/>
          <w:b/>
          <w:sz w:val="32"/>
          <w:szCs w:val="32"/>
        </w:rPr>
        <w:t>（中职组）</w:t>
      </w:r>
    </w:p>
    <w:p>
      <w:pPr>
        <w:spacing w:line="360" w:lineRule="auto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网络安全竞赛试题</w:t>
      </w:r>
    </w:p>
    <w:p>
      <w:pPr>
        <w:spacing w:line="360" w:lineRule="auto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（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9</w:t>
      </w:r>
      <w:r>
        <w:rPr>
          <w:rFonts w:hint="eastAsia" w:ascii="黑体" w:hAnsi="黑体" w:eastAsia="黑体"/>
          <w:b/>
          <w:sz w:val="32"/>
          <w:szCs w:val="32"/>
        </w:rPr>
        <w:t>）</w:t>
      </w:r>
    </w:p>
    <w:p>
      <w:pPr>
        <w:spacing w:line="360" w:lineRule="auto"/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（总分100分）</w:t>
      </w:r>
    </w:p>
    <w:tbl>
      <w:tblPr>
        <w:tblStyle w:val="6"/>
        <w:tblW w:w="8504" w:type="dxa"/>
        <w:tblInd w:w="0" w:type="dxa"/>
        <w:tblBorders>
          <w:top w:val="single" w:color="auto" w:sz="4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4"/>
      </w:tblGrid>
      <w:tr>
        <w:tblPrEx>
          <w:tblBorders>
            <w:top w:val="single" w:color="auto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4" w:type="dxa"/>
            <w:tcBorders>
              <w:top w:val="thinThickSmallGap" w:color="auto" w:sz="24" w:space="0"/>
            </w:tcBorders>
          </w:tcPr>
          <w:p>
            <w:pPr>
              <w:spacing w:line="360" w:lineRule="auto"/>
              <w:ind w:firstLine="643" w:firstLineChars="200"/>
              <w:jc w:val="center"/>
              <w:rPr>
                <w:rFonts w:ascii="仿宋" w:hAnsi="仿宋" w:eastAsia="仿宋"/>
                <w:b/>
                <w:sz w:val="32"/>
                <w:szCs w:val="32"/>
              </w:rPr>
            </w:pPr>
          </w:p>
        </w:tc>
      </w:tr>
    </w:tbl>
    <w:p>
      <w:pPr>
        <w:pStyle w:val="2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赛题说明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一、竞赛项目简介</w:t>
      </w:r>
    </w:p>
    <w:p>
      <w:pPr>
        <w:spacing w:line="4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“网络安全”竞赛共分A.</w:t>
      </w:r>
      <w:r>
        <w:rPr>
          <w:rFonts w:ascii="仿宋" w:hAnsi="仿宋" w:eastAsia="仿宋"/>
          <w:sz w:val="28"/>
          <w:szCs w:val="28"/>
        </w:rPr>
        <w:t xml:space="preserve"> 基础</w:t>
      </w:r>
      <w:r>
        <w:rPr>
          <w:rFonts w:hint="eastAsia" w:ascii="仿宋" w:hAnsi="仿宋" w:eastAsia="仿宋"/>
          <w:sz w:val="28"/>
          <w:szCs w:val="28"/>
        </w:rPr>
        <w:t>设施</w:t>
      </w:r>
      <w:r>
        <w:rPr>
          <w:rFonts w:ascii="仿宋" w:hAnsi="仿宋" w:eastAsia="仿宋"/>
          <w:sz w:val="28"/>
          <w:szCs w:val="28"/>
        </w:rPr>
        <w:t>设置</w:t>
      </w:r>
      <w:r>
        <w:rPr>
          <w:rFonts w:hint="eastAsia" w:ascii="仿宋" w:hAnsi="仿宋" w:eastAsia="仿宋"/>
          <w:sz w:val="28"/>
          <w:szCs w:val="28"/>
        </w:rPr>
        <w:t>与</w:t>
      </w:r>
      <w:r>
        <w:rPr>
          <w:rFonts w:ascii="仿宋" w:hAnsi="仿宋" w:eastAsia="仿宋"/>
          <w:sz w:val="28"/>
          <w:szCs w:val="28"/>
        </w:rPr>
        <w:t>安全</w:t>
      </w:r>
      <w:r>
        <w:rPr>
          <w:rFonts w:hint="eastAsia" w:ascii="仿宋" w:hAnsi="仿宋" w:eastAsia="仿宋"/>
          <w:sz w:val="28"/>
          <w:szCs w:val="28"/>
        </w:rPr>
        <w:t>加固；B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 xml:space="preserve"> 网络</w:t>
      </w:r>
      <w:r>
        <w:rPr>
          <w:rFonts w:ascii="仿宋" w:hAnsi="仿宋" w:eastAsia="仿宋"/>
          <w:sz w:val="28"/>
          <w:szCs w:val="28"/>
        </w:rPr>
        <w:t>安全事件响应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ascii="仿宋" w:hAnsi="仿宋" w:eastAsia="仿宋"/>
          <w:sz w:val="28"/>
          <w:szCs w:val="28"/>
        </w:rPr>
        <w:t>数</w:t>
      </w:r>
      <w:r>
        <w:rPr>
          <w:rFonts w:hint="eastAsia" w:ascii="仿宋" w:hAnsi="仿宋" w:eastAsia="仿宋"/>
          <w:sz w:val="28"/>
          <w:szCs w:val="28"/>
        </w:rPr>
        <w:t>字</w:t>
      </w:r>
      <w:r>
        <w:rPr>
          <w:rFonts w:ascii="仿宋" w:hAnsi="仿宋" w:eastAsia="仿宋"/>
          <w:sz w:val="28"/>
          <w:szCs w:val="28"/>
        </w:rPr>
        <w:t>取证</w:t>
      </w:r>
      <w:r>
        <w:rPr>
          <w:rFonts w:hint="eastAsia" w:ascii="仿宋" w:hAnsi="仿宋" w:eastAsia="仿宋"/>
          <w:sz w:val="28"/>
          <w:szCs w:val="28"/>
        </w:rPr>
        <w:t>调查和</w:t>
      </w:r>
      <w:r>
        <w:rPr>
          <w:rFonts w:ascii="仿宋" w:hAnsi="仿宋" w:eastAsia="仿宋"/>
          <w:sz w:val="28"/>
          <w:szCs w:val="28"/>
        </w:rPr>
        <w:t>应用安全</w:t>
      </w:r>
      <w:r>
        <w:rPr>
          <w:rFonts w:hint="eastAsia" w:ascii="仿宋" w:hAnsi="仿宋" w:eastAsia="仿宋"/>
          <w:sz w:val="28"/>
          <w:szCs w:val="28"/>
        </w:rPr>
        <w:t>；C. CTF夺旗-攻击；D. CTF夺旗-防御等四个模块。根据比赛实际情况，竞赛赛场实际使用赛题参数、表述及环境可能有适当修改，具体情况以实际比赛发放赛题为准。竞赛时间安排和分值权重见表1。</w:t>
      </w:r>
    </w:p>
    <w:p>
      <w:pPr>
        <w:spacing w:line="460" w:lineRule="exact"/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表1</w:t>
      </w:r>
      <w:r>
        <w:rPr>
          <w:rFonts w:ascii="仿宋" w:hAnsi="仿宋" w:eastAsia="仿宋"/>
          <w:sz w:val="28"/>
          <w:szCs w:val="28"/>
        </w:rPr>
        <w:t xml:space="preserve">  </w:t>
      </w:r>
      <w:r>
        <w:rPr>
          <w:rFonts w:hint="eastAsia" w:ascii="仿宋" w:hAnsi="仿宋" w:eastAsia="仿宋"/>
          <w:sz w:val="28"/>
          <w:szCs w:val="28"/>
        </w:rPr>
        <w:t>竞赛时间安排与分值权重</w:t>
      </w:r>
    </w:p>
    <w:tbl>
      <w:tblPr>
        <w:tblStyle w:val="6"/>
        <w:tblpPr w:leftFromText="180" w:rightFromText="180" w:vertAnchor="text" w:horzAnchor="margin" w:tblpY="54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5122"/>
        <w:gridCol w:w="1115"/>
        <w:gridCol w:w="108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</w:trPr>
        <w:tc>
          <w:tcPr>
            <w:tcW w:w="67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模块编号</w:t>
            </w:r>
          </w:p>
        </w:tc>
        <w:tc>
          <w:tcPr>
            <w:tcW w:w="5122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模块名称</w:t>
            </w:r>
          </w:p>
        </w:tc>
        <w:tc>
          <w:tcPr>
            <w:tcW w:w="111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竞赛时间</w:t>
            </w:r>
          </w:p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（小时）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权值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67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A</w:t>
            </w:r>
          </w:p>
        </w:tc>
        <w:tc>
          <w:tcPr>
            <w:tcW w:w="5122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基础</w:t>
            </w:r>
            <w:r>
              <w:rPr>
                <w:rFonts w:hint="eastAsia" w:ascii="仿宋" w:hAnsi="仿宋" w:eastAsia="仿宋"/>
                <w:sz w:val="24"/>
              </w:rPr>
              <w:t>设施</w:t>
            </w:r>
            <w:r>
              <w:rPr>
                <w:rFonts w:ascii="仿宋" w:hAnsi="仿宋" w:eastAsia="仿宋"/>
                <w:sz w:val="24"/>
              </w:rPr>
              <w:t>设置</w:t>
            </w:r>
            <w:r>
              <w:rPr>
                <w:rFonts w:hint="eastAsia" w:ascii="仿宋" w:hAnsi="仿宋" w:eastAsia="仿宋"/>
                <w:sz w:val="24"/>
              </w:rPr>
              <w:t>与</w:t>
            </w:r>
            <w:r>
              <w:rPr>
                <w:rFonts w:ascii="仿宋" w:hAnsi="仿宋" w:eastAsia="仿宋"/>
                <w:sz w:val="24"/>
              </w:rPr>
              <w:t>安全</w:t>
            </w:r>
            <w:r>
              <w:rPr>
                <w:rFonts w:hint="eastAsia" w:ascii="仿宋" w:hAnsi="仿宋" w:eastAsia="仿宋"/>
                <w:sz w:val="24"/>
              </w:rPr>
              <w:t>加固</w:t>
            </w:r>
          </w:p>
        </w:tc>
        <w:tc>
          <w:tcPr>
            <w:tcW w:w="1115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20%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7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B</w:t>
            </w:r>
          </w:p>
        </w:tc>
        <w:tc>
          <w:tcPr>
            <w:tcW w:w="5122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网络</w:t>
            </w:r>
            <w:r>
              <w:rPr>
                <w:rFonts w:ascii="仿宋" w:hAnsi="仿宋" w:eastAsia="仿宋"/>
                <w:sz w:val="24"/>
              </w:rPr>
              <w:t>安全事件响应</w:t>
            </w:r>
            <w:r>
              <w:rPr>
                <w:rFonts w:hint="eastAsia" w:ascii="仿宋" w:hAnsi="仿宋" w:eastAsia="仿宋"/>
                <w:sz w:val="24"/>
              </w:rPr>
              <w:t>、</w:t>
            </w:r>
            <w:r>
              <w:rPr>
                <w:rFonts w:ascii="仿宋" w:hAnsi="仿宋" w:eastAsia="仿宋"/>
                <w:sz w:val="24"/>
              </w:rPr>
              <w:t>数</w:t>
            </w:r>
            <w:r>
              <w:rPr>
                <w:rFonts w:hint="eastAsia" w:ascii="仿宋" w:hAnsi="仿宋" w:eastAsia="仿宋"/>
                <w:sz w:val="24"/>
              </w:rPr>
              <w:t>字</w:t>
            </w:r>
            <w:r>
              <w:rPr>
                <w:rFonts w:ascii="仿宋" w:hAnsi="仿宋" w:eastAsia="仿宋"/>
                <w:sz w:val="24"/>
              </w:rPr>
              <w:t>取证</w:t>
            </w:r>
            <w:r>
              <w:rPr>
                <w:rFonts w:hint="eastAsia" w:ascii="仿宋" w:hAnsi="仿宋" w:eastAsia="仿宋"/>
                <w:sz w:val="24"/>
              </w:rPr>
              <w:t>调查和</w:t>
            </w:r>
            <w:r>
              <w:rPr>
                <w:rFonts w:ascii="仿宋" w:hAnsi="仿宋" w:eastAsia="仿宋"/>
                <w:sz w:val="24"/>
              </w:rPr>
              <w:t>应用安全</w:t>
            </w:r>
          </w:p>
        </w:tc>
        <w:tc>
          <w:tcPr>
            <w:tcW w:w="1115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40%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7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C</w:t>
            </w:r>
          </w:p>
        </w:tc>
        <w:tc>
          <w:tcPr>
            <w:tcW w:w="5122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CTF夺旗-攻击</w:t>
            </w:r>
            <w:r>
              <w:rPr>
                <w:rFonts w:ascii="仿宋" w:hAnsi="仿宋" w:eastAsia="仿宋"/>
                <w:sz w:val="24"/>
              </w:rPr>
              <w:t xml:space="preserve"> </w:t>
            </w:r>
          </w:p>
        </w:tc>
        <w:tc>
          <w:tcPr>
            <w:tcW w:w="1115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20%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67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D</w:t>
            </w:r>
          </w:p>
        </w:tc>
        <w:tc>
          <w:tcPr>
            <w:tcW w:w="5122" w:type="dxa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CTF夺旗-防御</w:t>
            </w:r>
          </w:p>
        </w:tc>
        <w:tc>
          <w:tcPr>
            <w:tcW w:w="1115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20%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579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总计</w:t>
            </w:r>
          </w:p>
        </w:tc>
        <w:tc>
          <w:tcPr>
            <w:tcW w:w="1115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6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100</w:t>
            </w:r>
            <w:r>
              <w:rPr>
                <w:rFonts w:hint="eastAsia" w:ascii="仿宋" w:hAnsi="仿宋" w:eastAsia="仿宋"/>
                <w:sz w:val="24"/>
              </w:rPr>
              <w:t>%</w:t>
            </w:r>
          </w:p>
        </w:tc>
      </w:tr>
    </w:tbl>
    <w:p>
      <w:pPr>
        <w:spacing w:line="460" w:lineRule="exact"/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二、竞赛注意事项</w:t>
      </w: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1.比赛期间禁止携带和使用移动存储设备、计算器、通信工具及参考资料。</w:t>
      </w: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2.请根据大赛所提供的比赛环境，检查所列的硬件设备、软件清单、材料清单是否齐全，计算机设备是否能正常使用。</w:t>
      </w: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3.在进行任何操作之前，请阅读每个部分的所有任务。各任务之间可能存在一定关联。</w:t>
      </w: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4.操作过程中需要及时按照答题要求保存相关结果。比赛结束后，所有设备保持运行状态，评判以最后提交的成果为最终依据。</w:t>
      </w: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5.比赛完成后，比赛设备、软件和赛题请保留在座位上，禁止将比赛所用的所有物品（包括试卷等）带离赛场。</w:t>
      </w:r>
    </w:p>
    <w:p>
      <w:pPr>
        <w:adjustRightInd w:val="0"/>
        <w:snapToGrid w:val="0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6.禁止在提交资料上填写与竞赛无关的标记，如违反规定，可视为0分。</w:t>
      </w:r>
    </w:p>
    <w:p>
      <w:pPr>
        <w:rPr>
          <w:rFonts w:ascii="仿宋" w:hAnsi="仿宋" w:eastAsia="仿宋"/>
          <w:sz w:val="28"/>
          <w:szCs w:val="28"/>
        </w:rPr>
      </w:pPr>
    </w:p>
    <w:p>
      <w:pPr>
        <w:jc w:val="center"/>
        <w:rPr>
          <w:rFonts w:ascii="仿宋" w:hAnsi="仿宋" w:eastAsia="仿宋"/>
          <w:b/>
          <w:bCs/>
          <w:sz w:val="28"/>
          <w:szCs w:val="28"/>
          <w:u w:val="single"/>
        </w:rPr>
      </w:pPr>
      <w:r>
        <w:rPr>
          <w:rFonts w:hint="eastAsia" w:ascii="仿宋" w:hAnsi="仿宋" w:eastAsia="仿宋"/>
          <w:b/>
          <w:bCs/>
          <w:sz w:val="28"/>
          <w:szCs w:val="28"/>
          <w:u w:val="single"/>
        </w:rPr>
        <w:t>竞赛内容</w:t>
      </w:r>
    </w:p>
    <w:p>
      <w:pPr>
        <w:pStyle w:val="2"/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模块A</w:t>
      </w:r>
      <w:r>
        <w:rPr>
          <w:rFonts w:ascii="仿宋" w:hAnsi="仿宋" w:eastAsia="仿宋"/>
          <w:sz w:val="28"/>
          <w:szCs w:val="28"/>
        </w:rPr>
        <w:t xml:space="preserve"> 基础</w:t>
      </w:r>
      <w:r>
        <w:rPr>
          <w:rFonts w:hint="eastAsia" w:ascii="仿宋" w:hAnsi="仿宋" w:eastAsia="仿宋"/>
          <w:sz w:val="28"/>
          <w:szCs w:val="28"/>
        </w:rPr>
        <w:t>设施</w:t>
      </w:r>
      <w:r>
        <w:rPr>
          <w:rFonts w:ascii="仿宋" w:hAnsi="仿宋" w:eastAsia="仿宋"/>
          <w:sz w:val="28"/>
          <w:szCs w:val="28"/>
        </w:rPr>
        <w:t>设置</w:t>
      </w:r>
      <w:r>
        <w:rPr>
          <w:rFonts w:hint="eastAsia" w:ascii="仿宋" w:hAnsi="仿宋" w:eastAsia="仿宋"/>
          <w:sz w:val="28"/>
          <w:szCs w:val="28"/>
        </w:rPr>
        <w:t>与</w:t>
      </w:r>
      <w:r>
        <w:rPr>
          <w:rFonts w:ascii="仿宋" w:hAnsi="仿宋" w:eastAsia="仿宋"/>
          <w:sz w:val="28"/>
          <w:szCs w:val="28"/>
        </w:rPr>
        <w:t>安全</w:t>
      </w:r>
      <w:r>
        <w:rPr>
          <w:rFonts w:hint="eastAsia" w:ascii="仿宋" w:hAnsi="仿宋" w:eastAsia="仿宋"/>
          <w:sz w:val="28"/>
          <w:szCs w:val="28"/>
        </w:rPr>
        <w:t>加固</w:t>
      </w:r>
    </w:p>
    <w:p>
      <w:pPr>
        <w:jc w:val="center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（本模块20分）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一、项目和任务描述：</w:t>
      </w:r>
    </w:p>
    <w:p>
      <w:pPr>
        <w:spacing w:line="360" w:lineRule="auto"/>
        <w:ind w:firstLine="560" w:firstLineChars="200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假定你是某企业的网络安全工程师，对于企业的服务器系统，根据任务要求确保各服务正常运行，并通过综合运用登录和密码策略、数据库安全策略、流量完整性保护策略、事件监控策略、防火墙策略等多种安全策略来提升服务器系统的网络安全防御能力。本模块要求对具体任务的操作截图并加以相应的文字说明,以word文档的形式书写,以PDF格式保存,以赛位号作为文件名.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二、服务器环境说明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IDS:</w:t>
      </w:r>
      <w:r>
        <w:rPr>
          <w:rFonts w:ascii="仿宋" w:hAnsi="仿宋" w:eastAsia="仿宋"/>
          <w:sz w:val="28"/>
          <w:szCs w:val="28"/>
        </w:rPr>
        <w:t>入侵检测系统</w:t>
      </w:r>
      <w:r>
        <w:rPr>
          <w:rFonts w:hint="eastAsia" w:ascii="仿宋" w:hAnsi="仿宋" w:eastAsia="仿宋"/>
          <w:sz w:val="28"/>
          <w:szCs w:val="28"/>
        </w:rPr>
        <w:t>服务器(Snort),操作系统为Linux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LOG:日志服务器(Splunk),操作系统为Linux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Web:IIS服务器,操作系统为Windows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Data:数据库服务器(Mysql),操作系统为Linux</w:t>
      </w:r>
    </w:p>
    <w:p>
      <w:pPr>
        <w:rPr>
          <w:rFonts w:ascii="仿宋" w:hAnsi="仿宋" w:eastAsia="仿宋"/>
          <w:sz w:val="28"/>
          <w:szCs w:val="28"/>
        </w:rPr>
      </w:pP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三、具体任务（每个任务得分以电子答题卡为准）</w:t>
      </w:r>
    </w:p>
    <w:p>
      <w:pPr>
        <w:pStyle w:val="3"/>
        <w:rPr>
          <w:rFonts w:ascii="仿宋" w:hAnsi="仿宋" w:eastAsia="仿宋"/>
          <w:sz w:val="28"/>
          <w:szCs w:val="28"/>
        </w:rPr>
      </w:pPr>
      <w:bookmarkStart w:id="0" w:name="_Hlk51695181"/>
      <w:r>
        <w:rPr>
          <w:rFonts w:hint="eastAsia" w:ascii="仿宋" w:hAnsi="仿宋" w:eastAsia="仿宋"/>
          <w:sz w:val="28"/>
          <w:szCs w:val="28"/>
        </w:rPr>
        <w:t>A-1任务一登录安全加固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请对服务器Log、Web、Data 按要求进行相应的设置，提高服务器的安全性。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1.密码策略（Log,Web,Data</w:t>
      </w:r>
      <w:r>
        <w:rPr>
          <w:rFonts w:ascii="仿宋" w:hAnsi="仿宋" w:eastAsia="仿宋"/>
          <w:sz w:val="28"/>
          <w:szCs w:val="28"/>
        </w:rPr>
        <w:t>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a. 最小密码长度不少于8个字符;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b. 密码策略必须同时满足大小写字母、数字、特殊字符。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 登录策略（Log,Web,Data）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a.在用户登录系统时，应该有“For authorized users only”提示信息; 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b.一分钟内仅允许5次登录失败的尝试，超过5次，登录帐号锁定1分钟；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c.远程用户非活动会话连接超时应小于等于5分钟。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 用户安全管理(Web)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a.对服务器进行远程管理安全性SSL加固，防止敏感信息泄露被监听;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b.查找并删除服务器中可能存在的帐号hacker;</w:t>
      </w:r>
    </w:p>
    <w:p>
      <w:pPr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c.普通用户进行最小权限管理，对关闭系统仅限管理员帐号。</w:t>
      </w:r>
      <w:r>
        <w:rPr>
          <w:rFonts w:ascii="Calibri" w:hAnsi="Calibri" w:eastAsia="仿宋" w:cs="Calibri"/>
          <w:kern w:val="0"/>
          <w:sz w:val="28"/>
          <w:szCs w:val="28"/>
        </w:rPr>
        <w:t> </w:t>
      </w: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A-2任务二 数据库加固（Data）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1.以普通帐户MySql安全运行MySql，禁止MySql以管理员帐号权限运行;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2.删除默认数据库(test);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3.改变默认MySql管理员用户为:SuperRoot;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4.使用MySql内置MD5加密函数加密用户user1的密码为(P@ssw0rd1!);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5.</w:t>
      </w:r>
      <w:r>
        <w:rPr>
          <w:rFonts w:hint="eastAsia" w:ascii="仿宋" w:hAnsi="仿宋" w:eastAsia="仿宋"/>
          <w:sz w:val="28"/>
          <w:szCs w:val="28"/>
        </w:rPr>
        <w:t>赋予user1用户对数据库所有表只有</w:t>
      </w:r>
      <w:r>
        <w:rPr>
          <w:rFonts w:ascii="仿宋" w:hAnsi="仿宋" w:eastAsia="仿宋"/>
          <w:sz w:val="28"/>
          <w:szCs w:val="28"/>
        </w:rPr>
        <w:t>select</w:t>
      </w:r>
      <w:r>
        <w:rPr>
          <w:rFonts w:hint="eastAsia" w:ascii="仿宋" w:hAnsi="仿宋" w:eastAsia="仿宋"/>
          <w:sz w:val="28"/>
          <w:szCs w:val="28"/>
        </w:rPr>
        <w:t>,</w:t>
      </w:r>
      <w:r>
        <w:rPr>
          <w:rFonts w:ascii="仿宋" w:hAnsi="仿宋" w:eastAsia="仿宋"/>
          <w:sz w:val="28"/>
          <w:szCs w:val="28"/>
        </w:rPr>
        <w:t>insert</w:t>
      </w:r>
      <w:r>
        <w:rPr>
          <w:rFonts w:hint="eastAsia" w:ascii="仿宋" w:hAnsi="仿宋" w:eastAsia="仿宋"/>
          <w:sz w:val="28"/>
          <w:szCs w:val="28"/>
        </w:rPr>
        <w:t>,</w:t>
      </w:r>
      <w:r>
        <w:rPr>
          <w:rFonts w:ascii="仿宋" w:hAnsi="仿宋" w:eastAsia="仿宋"/>
          <w:sz w:val="28"/>
          <w:szCs w:val="28"/>
        </w:rPr>
        <w:t>delete</w:t>
      </w:r>
      <w:r>
        <w:rPr>
          <w:rFonts w:hint="eastAsia" w:ascii="仿宋" w:hAnsi="仿宋" w:eastAsia="仿宋"/>
          <w:sz w:val="28"/>
          <w:szCs w:val="28"/>
        </w:rPr>
        <w:t>,</w:t>
      </w:r>
      <w:r>
        <w:rPr>
          <w:rFonts w:ascii="仿宋" w:hAnsi="仿宋" w:eastAsia="仿宋"/>
          <w:sz w:val="28"/>
          <w:szCs w:val="28"/>
        </w:rPr>
        <w:t>update</w:t>
      </w:r>
      <w:r>
        <w:rPr>
          <w:rFonts w:hint="eastAsia" w:ascii="仿宋" w:hAnsi="仿宋" w:eastAsia="仿宋"/>
          <w:sz w:val="28"/>
          <w:szCs w:val="28"/>
        </w:rPr>
        <w:t>权限；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6. 对忘记mysql数据库SuperRoot管理员密码进行重置操作；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7.禁用LOCAL INFILE命令防止非授权用户访问本地文件；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8.为防止数据库操作信息泄露,请禁止使用MySql命令行历史记录;</w:t>
      </w:r>
    </w:p>
    <w:p>
      <w:pPr>
        <w:ind w:firstLine="560" w:firstLineChars="200"/>
        <w:rPr>
          <w:rFonts w:ascii="仿宋" w:hAnsi="仿宋" w:eastAsia="仿宋" w:cs="宋体"/>
          <w:kern w:val="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9.为了分析数据库运行过程中的一些异常活动,请开启</w:t>
      </w:r>
      <w:r>
        <w:rPr>
          <w:rFonts w:hint="eastAsia" w:ascii="楷体" w:hAnsi="楷体" w:eastAsia="楷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MySql</w:t>
      </w:r>
      <w:r>
        <w:rPr>
          <w:rFonts w:hint="eastAsia" w:ascii="仿宋" w:hAnsi="仿宋" w:eastAsia="仿宋"/>
          <w:sz w:val="28"/>
          <w:szCs w:val="28"/>
        </w:rPr>
        <w:t>二进制日志。</w:t>
      </w:r>
      <w:r>
        <w:rPr>
          <w:rFonts w:ascii="Calibri" w:hAnsi="Calibri" w:eastAsia="仿宋" w:cs="Calibri"/>
          <w:kern w:val="0"/>
          <w:sz w:val="28"/>
          <w:szCs w:val="28"/>
        </w:rPr>
        <w:t> </w:t>
      </w: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A</w:t>
      </w:r>
      <w:r>
        <w:rPr>
          <w:rFonts w:ascii="仿宋" w:hAnsi="仿宋" w:eastAsia="仿宋"/>
          <w:sz w:val="28"/>
          <w:szCs w:val="28"/>
        </w:rPr>
        <w:t>-3</w:t>
      </w:r>
      <w:r>
        <w:rPr>
          <w:rFonts w:hint="eastAsia" w:ascii="仿宋" w:hAnsi="仿宋" w:eastAsia="仿宋"/>
          <w:sz w:val="28"/>
          <w:szCs w:val="28"/>
        </w:rPr>
        <w:t>任务三 Web安全加固(Web)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1.为了防止web中.mdb数据库文件非法下载，请对Web配置文件进行安全加固;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2.限制目录执行权限,对picture和upload目录设置执行权限为无；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3.开启IIS的日志审计记录(日志文件保存格式为W3C,只记录日期、时间、客户端IP地址、用户名、方法)；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4.为了减轻网站负载，设置网站最大并发连接数为1000；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5.防止文件枚举漏洞枚举网络服务器根目录文件，禁止IIS短文件名泄露；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6.关闭IIS的WebDAV功能增强网站的安全性。</w:t>
      </w:r>
      <w:r>
        <w:rPr>
          <w:rFonts w:ascii="Calibri" w:hAnsi="Calibri" w:eastAsia="仿宋" w:cs="Calibri"/>
          <w:sz w:val="28"/>
          <w:szCs w:val="28"/>
        </w:rPr>
        <w:t> </w:t>
      </w: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A</w:t>
      </w:r>
      <w:r>
        <w:rPr>
          <w:rFonts w:ascii="仿宋" w:hAnsi="仿宋" w:eastAsia="仿宋"/>
          <w:sz w:val="28"/>
          <w:szCs w:val="28"/>
        </w:rPr>
        <w:t>-4</w:t>
      </w:r>
      <w:r>
        <w:rPr>
          <w:rFonts w:hint="eastAsia" w:ascii="仿宋" w:hAnsi="仿宋" w:eastAsia="仿宋"/>
          <w:sz w:val="28"/>
          <w:szCs w:val="28"/>
        </w:rPr>
        <w:t>任务四 流量完整性保护（Web,Data）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1.对Web网站进行HTTP重定向HTTPS设置，仅使用HTTPS协议访问网站（Web）(注证书颁发给test.com 并通过https://www.test.com访问Web网站)；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2.为了防止密码在登录或者传输信息中被窃取，仅使用证书登录SSH（Data）。</w:t>
      </w:r>
      <w:r>
        <w:rPr>
          <w:rFonts w:ascii="Calibri" w:hAnsi="Calibri" w:eastAsia="仿宋" w:cs="Calibri"/>
          <w:sz w:val="28"/>
          <w:szCs w:val="28"/>
        </w:rPr>
        <w:t> </w:t>
      </w: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A</w:t>
      </w:r>
      <w:r>
        <w:rPr>
          <w:rFonts w:ascii="仿宋" w:hAnsi="仿宋" w:eastAsia="仿宋"/>
          <w:sz w:val="28"/>
          <w:szCs w:val="28"/>
        </w:rPr>
        <w:t>-5</w:t>
      </w:r>
      <w:r>
        <w:rPr>
          <w:rFonts w:hint="eastAsia" w:ascii="仿宋" w:hAnsi="仿宋" w:eastAsia="仿宋"/>
          <w:sz w:val="28"/>
          <w:szCs w:val="28"/>
        </w:rPr>
        <w:t>任务五 事件监控（Web）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1.将Web服务器开启审核策略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登录事件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成功/失败;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特权使用</w:t>
      </w:r>
      <w:r>
        <w:rPr>
          <w:rFonts w:ascii="Calibri" w:hAnsi="Calibri" w:eastAsia="仿宋" w:cs="Calibri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成功;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策略更改</w:t>
      </w:r>
      <w:r>
        <w:rPr>
          <w:rFonts w:ascii="Calibri" w:hAnsi="Calibri" w:eastAsia="仿宋" w:cs="Calibri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成功/失败;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进程跟踪</w:t>
      </w:r>
      <w:r>
        <w:rPr>
          <w:rFonts w:ascii="Calibri" w:hAnsi="Calibri" w:eastAsia="仿宋" w:cs="Calibri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成功/失败;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2.配置splunk接收Web服务器，安全日志，系统日志，CPU负载，内存，磁盘空间，网络状态。</w:t>
      </w: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A</w:t>
      </w:r>
      <w:r>
        <w:rPr>
          <w:rFonts w:ascii="仿宋" w:hAnsi="仿宋" w:eastAsia="仿宋"/>
          <w:sz w:val="28"/>
          <w:szCs w:val="28"/>
        </w:rPr>
        <w:t>-6</w:t>
      </w:r>
      <w:r>
        <w:rPr>
          <w:rFonts w:hint="eastAsia" w:ascii="仿宋" w:hAnsi="仿宋" w:eastAsia="仿宋"/>
          <w:sz w:val="28"/>
          <w:szCs w:val="28"/>
        </w:rPr>
        <w:t>任务六 服务加固ssh\vsFTPd （Data）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1.修改ssh服务端口为2222;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2.ssh禁止ROOT用户远程登录;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3.vsFTPd禁止匿名用户上传;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4.激活vsFTPd上传下载日志;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5.vsFTPd同一个IP只能连接两个;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6.vsFTPd将使客户端连接时的端口范围在50000和60000之间；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7.vsFTPd使本地用户登录活动范围限制在home目录。</w:t>
      </w: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A</w:t>
      </w:r>
      <w:r>
        <w:rPr>
          <w:rFonts w:ascii="仿宋" w:hAnsi="仿宋" w:eastAsia="仿宋"/>
          <w:sz w:val="28"/>
          <w:szCs w:val="28"/>
        </w:rPr>
        <w:t>-7</w:t>
      </w:r>
      <w:r>
        <w:rPr>
          <w:rFonts w:hint="eastAsia" w:ascii="仿宋" w:hAnsi="仿宋" w:eastAsia="仿宋"/>
          <w:sz w:val="28"/>
          <w:szCs w:val="28"/>
        </w:rPr>
        <w:t>任务七 防火墙策略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所有服务器开启防火墙,为防止勒索病毒攻击对防火墙进行加固策略：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1.Windows系统禁用445端口；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2.Linux系统禁用23端口；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3.Linux系统禁止别人ping通；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4.Linux系统为确保安全禁止所有人连接ssh除了192.168.1.1这个ip。</w:t>
      </w:r>
    </w:p>
    <w:bookmarkEnd w:id="0"/>
    <w:p>
      <w:pPr>
        <w:pStyle w:val="2"/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模块</w:t>
      </w:r>
      <w:r>
        <w:rPr>
          <w:rFonts w:ascii="仿宋" w:hAnsi="仿宋" w:eastAsia="仿宋"/>
          <w:sz w:val="28"/>
          <w:szCs w:val="28"/>
        </w:rPr>
        <w:t xml:space="preserve">B </w:t>
      </w:r>
      <w:r>
        <w:rPr>
          <w:rFonts w:hint="eastAsia" w:ascii="仿宋" w:hAnsi="仿宋" w:eastAsia="仿宋"/>
          <w:sz w:val="28"/>
          <w:szCs w:val="28"/>
        </w:rPr>
        <w:t>网络</w:t>
      </w:r>
      <w:r>
        <w:rPr>
          <w:rFonts w:ascii="仿宋" w:hAnsi="仿宋" w:eastAsia="仿宋"/>
          <w:sz w:val="28"/>
          <w:szCs w:val="28"/>
        </w:rPr>
        <w:t>安全事件响应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ascii="仿宋" w:hAnsi="仿宋" w:eastAsia="仿宋"/>
          <w:sz w:val="28"/>
          <w:szCs w:val="28"/>
        </w:rPr>
        <w:t>数</w:t>
      </w:r>
      <w:r>
        <w:rPr>
          <w:rFonts w:hint="eastAsia" w:ascii="仿宋" w:hAnsi="仿宋" w:eastAsia="仿宋"/>
          <w:sz w:val="28"/>
          <w:szCs w:val="28"/>
        </w:rPr>
        <w:t>字</w:t>
      </w:r>
      <w:r>
        <w:rPr>
          <w:rFonts w:ascii="仿宋" w:hAnsi="仿宋" w:eastAsia="仿宋"/>
          <w:sz w:val="28"/>
          <w:szCs w:val="28"/>
        </w:rPr>
        <w:t>取证</w:t>
      </w:r>
      <w:r>
        <w:rPr>
          <w:rFonts w:hint="eastAsia" w:ascii="仿宋" w:hAnsi="仿宋" w:eastAsia="仿宋"/>
          <w:sz w:val="28"/>
          <w:szCs w:val="28"/>
        </w:rPr>
        <w:t>调查和</w:t>
      </w:r>
      <w:r>
        <w:rPr>
          <w:rFonts w:ascii="仿宋" w:hAnsi="仿宋" w:eastAsia="仿宋"/>
          <w:sz w:val="28"/>
          <w:szCs w:val="28"/>
        </w:rPr>
        <w:t>应用安全</w:t>
      </w:r>
    </w:p>
    <w:p>
      <w:pPr>
        <w:jc w:val="center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（本模块40分，每个子任务4分）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一、项目和任务描述：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假定</w:t>
      </w:r>
      <w:r>
        <w:rPr>
          <w:rFonts w:hint="eastAsia" w:ascii="仿宋" w:hAnsi="仿宋" w:eastAsia="仿宋"/>
          <w:sz w:val="28"/>
          <w:szCs w:val="28"/>
        </w:rPr>
        <w:t>你</w:t>
      </w:r>
      <w:r>
        <w:rPr>
          <w:rFonts w:ascii="仿宋" w:hAnsi="仿宋" w:eastAsia="仿宋"/>
          <w:sz w:val="28"/>
          <w:szCs w:val="28"/>
        </w:rPr>
        <w:t>是</w:t>
      </w:r>
      <w:r>
        <w:rPr>
          <w:rFonts w:hint="eastAsia" w:ascii="仿宋" w:hAnsi="仿宋" w:eastAsia="仿宋"/>
          <w:sz w:val="28"/>
          <w:szCs w:val="28"/>
        </w:rPr>
        <w:t>某网络安全技术支持团队成员，某企业的服务器系统被黑客攻击，你的团队前来帮助企业进行调查并追踪本次网络攻击的源头，分析黑客的攻击方式，发现系统漏洞，提交网络安全事件响应报告，修复系统漏洞，删除黑客在系统中创建的后门，并帮助系统恢复正常运行。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二、服务器环境参考（以实际赛题为准）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操作系统：Windows/Linux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三、</w:t>
      </w:r>
      <w:r>
        <w:rPr>
          <w:rFonts w:ascii="仿宋" w:hAnsi="仿宋" w:eastAsia="仿宋"/>
          <w:sz w:val="28"/>
          <w:szCs w:val="28"/>
        </w:rPr>
        <w:t>PC机环境</w:t>
      </w:r>
      <w:r>
        <w:rPr>
          <w:rFonts w:hint="eastAsia" w:ascii="仿宋" w:hAnsi="仿宋" w:eastAsia="仿宋"/>
          <w:sz w:val="28"/>
          <w:szCs w:val="28"/>
        </w:rPr>
        <w:t>参考（以实际赛题为准）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物理机：Windows7</w:t>
      </w:r>
      <w:r>
        <w:rPr>
          <w:rFonts w:hint="eastAsia" w:ascii="仿宋" w:hAnsi="仿宋" w:eastAsia="仿宋"/>
          <w:sz w:val="28"/>
          <w:szCs w:val="28"/>
        </w:rPr>
        <w:t>或Windows10</w:t>
      </w:r>
      <w:r>
        <w:rPr>
          <w:rFonts w:ascii="仿宋" w:hAnsi="仿宋" w:eastAsia="仿宋"/>
          <w:sz w:val="28"/>
          <w:szCs w:val="28"/>
        </w:rPr>
        <w:t>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虚拟机1：Ubuntu Linux（用户名：root；密码：123456）,安装工具集：Backtrack5,安装开发环境：Python3；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虚拟机2：Kali1.0（用户名：root；密码：</w:t>
      </w:r>
      <w:r>
        <w:rPr>
          <w:rFonts w:hint="eastAsia" w:ascii="仿宋" w:hAnsi="仿宋" w:eastAsia="仿宋"/>
          <w:sz w:val="28"/>
          <w:szCs w:val="28"/>
        </w:rPr>
        <w:t>123456</w:t>
      </w:r>
      <w:r>
        <w:rPr>
          <w:rFonts w:ascii="仿宋" w:hAnsi="仿宋" w:eastAsia="仿宋"/>
          <w:sz w:val="28"/>
          <w:szCs w:val="28"/>
        </w:rPr>
        <w:t>）；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虚拟机3：Kali2.0（用户名：root；密码：</w:t>
      </w:r>
      <w:r>
        <w:rPr>
          <w:rFonts w:hint="eastAsia" w:ascii="仿宋" w:hAnsi="仿宋" w:eastAsia="仿宋"/>
          <w:sz w:val="28"/>
          <w:szCs w:val="28"/>
        </w:rPr>
        <w:t>123456</w:t>
      </w:r>
      <w:r>
        <w:rPr>
          <w:rFonts w:ascii="仿宋" w:hAnsi="仿宋" w:eastAsia="仿宋"/>
          <w:sz w:val="28"/>
          <w:szCs w:val="28"/>
        </w:rPr>
        <w:t>）；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虚拟机4：WindowsXP（用户名：administrator；密码：123456）。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四、具体任务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任务说明：</w:t>
      </w:r>
      <w:r>
        <w:rPr>
          <w:rFonts w:ascii="仿宋" w:hAnsi="仿宋" w:eastAsia="仿宋"/>
          <w:sz w:val="28"/>
          <w:szCs w:val="28"/>
        </w:rPr>
        <w:t>flag格式：flag｛Xxxx123｝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括号中的内容作为flag值</w:t>
      </w:r>
      <w:r>
        <w:rPr>
          <w:rFonts w:hint="eastAsia" w:ascii="仿宋" w:hAnsi="仿宋" w:eastAsia="仿宋"/>
          <w:sz w:val="28"/>
          <w:szCs w:val="28"/>
        </w:rPr>
        <w:t>，提交</w:t>
      </w:r>
      <w:r>
        <w:rPr>
          <w:rFonts w:ascii="仿宋" w:hAnsi="仿宋" w:eastAsia="仿宋"/>
          <w:sz w:val="28"/>
          <w:szCs w:val="28"/>
        </w:rPr>
        <w:t>Xxxx123</w:t>
      </w:r>
      <w:r>
        <w:rPr>
          <w:rFonts w:hint="eastAsia" w:ascii="仿宋" w:hAnsi="仿宋" w:eastAsia="仿宋"/>
          <w:sz w:val="28"/>
          <w:szCs w:val="28"/>
        </w:rPr>
        <w:t>即可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</w:p>
    <w:p>
      <w:pPr>
        <w:pStyle w:val="3"/>
        <w:rPr>
          <w:rFonts w:ascii="仿宋" w:hAnsi="仿宋" w:eastAsia="仿宋"/>
          <w:sz w:val="28"/>
          <w:szCs w:val="28"/>
        </w:rPr>
      </w:pPr>
      <w:bookmarkStart w:id="1" w:name="_Hlk51401523"/>
      <w:r>
        <w:rPr>
          <w:rFonts w:ascii="仿宋" w:hAnsi="仿宋" w:eastAsia="仿宋"/>
          <w:sz w:val="28"/>
          <w:szCs w:val="28"/>
        </w:rPr>
        <w:t>B-1</w:t>
      </w:r>
      <w:r>
        <w:rPr>
          <w:rFonts w:hint="eastAsia" w:ascii="仿宋" w:hAnsi="仿宋" w:eastAsia="仿宋"/>
          <w:sz w:val="28"/>
          <w:szCs w:val="28"/>
        </w:rPr>
        <w:t>任务一：数字取证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*任务说明：仅能获取Server1的IP地址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1.黑客成功进入了windows</w:t>
      </w:r>
      <w:r>
        <w:rPr>
          <w:rFonts w:ascii="仿宋" w:hAnsi="仿宋" w:eastAsia="仿宋"/>
          <w:sz w:val="28"/>
          <w:szCs w:val="28"/>
        </w:rPr>
        <w:t>2008</w:t>
      </w:r>
      <w:r>
        <w:rPr>
          <w:rFonts w:hint="eastAsia" w:ascii="仿宋" w:hAnsi="仿宋" w:eastAsia="仿宋"/>
          <w:sz w:val="28"/>
          <w:szCs w:val="28"/>
        </w:rPr>
        <w:t>中并且创建了多个用户，将黑客创建的用户名作为flag值提交｛名字1-名字2-</w:t>
      </w:r>
      <w:r>
        <w:rPr>
          <w:rFonts w:ascii="仿宋" w:hAnsi="仿宋" w:eastAsia="仿宋"/>
          <w:sz w:val="28"/>
          <w:szCs w:val="28"/>
        </w:rPr>
        <w:t>……</w:t>
      </w:r>
      <w:r>
        <w:rPr>
          <w:rFonts w:hint="eastAsia" w:ascii="仿宋" w:hAnsi="仿宋" w:eastAsia="仿宋"/>
          <w:sz w:val="28"/>
          <w:szCs w:val="28"/>
        </w:rPr>
        <w:t>｝。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2.黑客在系统某处中留下一个测试文件，请将该文件中内容作为flag值提交。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3.黑客是通过上传页面进行上传木马，将上传页面找到，上传页面文件名作为flag值提交。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4.找到对应的木马后门，将木马文件名作为flag值提交。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5.查看木马文件，将木马文件的登录密码进行提交。</w:t>
      </w:r>
    </w:p>
    <w:bookmarkEnd w:id="1"/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B</w:t>
      </w:r>
      <w:r>
        <w:rPr>
          <w:rFonts w:ascii="仿宋" w:hAnsi="仿宋" w:eastAsia="仿宋"/>
          <w:sz w:val="28"/>
          <w:szCs w:val="28"/>
        </w:rPr>
        <w:t>-2</w:t>
      </w:r>
      <w:r>
        <w:rPr>
          <w:rFonts w:hint="eastAsia" w:ascii="仿宋" w:hAnsi="仿宋" w:eastAsia="仿宋"/>
          <w:sz w:val="28"/>
          <w:szCs w:val="28"/>
        </w:rPr>
        <w:t>任务二：应急响应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*任务说明：仅能获取Windows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Server2的IP地址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1.黑客通过网络攻入本地服务器，在Web服务器的主页上外挂了一个木马链接，请你找到此链接并删除链接，将删除链接后的主页第一排标题栏显示的第三个单词，作为flag提交。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 黑客攻入本地服务器的数据库服务器，并添加了除admin以外的具有一个管理员权限的超级用户，请你找到此用户并删除用户，将此用户的密码作为flag提交。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黑客攻入本地服务器，在本地服务器建立了多个超级用户，请你删除除了Administrator用户以外的其他超级管理员用户，在命令行窗口输入net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user，将Administrator右边第一个单词作为flag提交。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黑客修改了服务器的启动内容，请你删除不必要的启动内容，打开任务管理器的“启动”标签栏，将名称列中所有的名称作为flag提交。（提交形式:名称1，名称2，名称3）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黑客在服务器某处存放了一个木马程序，请你找到此木马程序并清除木马。打开任务管理器的“进程”标签栏，将应用名称中的第三个单词作为flag提交。</w:t>
      </w: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B</w:t>
      </w:r>
      <w:r>
        <w:rPr>
          <w:rFonts w:ascii="仿宋" w:hAnsi="仿宋" w:eastAsia="仿宋"/>
          <w:sz w:val="28"/>
          <w:szCs w:val="28"/>
        </w:rPr>
        <w:t>-3</w:t>
      </w:r>
      <w:r>
        <w:rPr>
          <w:rFonts w:hint="eastAsia" w:ascii="仿宋" w:hAnsi="仿宋" w:eastAsia="仿宋"/>
          <w:sz w:val="28"/>
          <w:szCs w:val="28"/>
        </w:rPr>
        <w:t>任务三：数据分析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*任务说明：仅能获取Server3的IP地址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1.使用Wireshark查看并分析Server3桌面下的capture.pcapng数据包文件，telnet服务器是一台路由器，找出此台路由器的特权密码，并将密码作为flag值提交。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2.使用Wireshark查看并分析Server3桌面下的capture.pcapng数据包文件，FTP服务器已经传输文件结束，将建立F</w:t>
      </w:r>
      <w:r>
        <w:rPr>
          <w:rFonts w:ascii="仿宋" w:hAnsi="仿宋" w:eastAsia="仿宋"/>
          <w:sz w:val="28"/>
          <w:szCs w:val="28"/>
        </w:rPr>
        <w:t>TP</w:t>
      </w:r>
      <w:r>
        <w:rPr>
          <w:rFonts w:hint="eastAsia" w:ascii="仿宋" w:hAnsi="仿宋" w:eastAsia="仿宋"/>
          <w:sz w:val="28"/>
          <w:szCs w:val="28"/>
        </w:rPr>
        <w:t>服务器的数据连接的次数作为flag值提交。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3.使用Wireshark查看并分析Server3桌面下的capture.pcapng数据包文件，web服务器地址是192.168.181.250，将w</w:t>
      </w:r>
      <w:r>
        <w:rPr>
          <w:rFonts w:ascii="仿宋" w:hAnsi="仿宋" w:eastAsia="仿宋"/>
          <w:sz w:val="28"/>
          <w:szCs w:val="28"/>
        </w:rPr>
        <w:t>eb</w:t>
      </w:r>
      <w:r>
        <w:rPr>
          <w:rFonts w:hint="eastAsia" w:ascii="仿宋" w:hAnsi="仿宋" w:eastAsia="仿宋"/>
          <w:sz w:val="28"/>
          <w:szCs w:val="28"/>
        </w:rPr>
        <w:t>服务器软件的版本号作为flag值提交。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4.使用Wireshark查看并分析Server3桌面下的capture.pcapng数据包文件，这些数据中有非常多的ICMP报文，这些报文中有大量的非正常I</w:t>
      </w:r>
      <w:r>
        <w:rPr>
          <w:rFonts w:ascii="仿宋" w:hAnsi="仿宋" w:eastAsia="仿宋"/>
          <w:sz w:val="28"/>
          <w:szCs w:val="28"/>
        </w:rPr>
        <w:t>CMP</w:t>
      </w:r>
      <w:r>
        <w:rPr>
          <w:rFonts w:hint="eastAsia" w:ascii="仿宋" w:hAnsi="仿宋" w:eastAsia="仿宋"/>
          <w:sz w:val="28"/>
          <w:szCs w:val="28"/>
        </w:rPr>
        <w:t>报文，找出类型为重定向的所有报文，将报文重定向的数量作为flag值提交。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5.使用Wireshark查看并分析Server3桌面下的capture.pcapng数据包文件，这些数据中有ssh报文，由于ssh有加密功能，现需要将这些加密报文的算法分析出来，将ssh服务器支持的第一个算法的密钥长度作为flag值提交。</w:t>
      </w: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B</w:t>
      </w:r>
      <w:r>
        <w:rPr>
          <w:rFonts w:ascii="仿宋" w:hAnsi="仿宋" w:eastAsia="仿宋"/>
          <w:sz w:val="28"/>
          <w:szCs w:val="28"/>
        </w:rPr>
        <w:t>-4</w:t>
      </w:r>
      <w:r>
        <w:rPr>
          <w:rFonts w:hint="eastAsia" w:ascii="仿宋" w:hAnsi="仿宋" w:eastAsia="仿宋"/>
          <w:sz w:val="28"/>
          <w:szCs w:val="28"/>
        </w:rPr>
        <w:t>任务四：Windows操作系统渗透测试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*任务说明：仅能获取Server4的IP地址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1.通过本地PC中渗透测试平台Kali对服务器场景</w:t>
      </w:r>
      <w:r>
        <w:rPr>
          <w:rFonts w:hint="eastAsia" w:ascii="仿宋" w:hAnsi="仿宋" w:eastAsia="仿宋"/>
          <w:sz w:val="28"/>
          <w:szCs w:val="28"/>
        </w:rPr>
        <w:t>Server4</w:t>
      </w:r>
      <w:r>
        <w:rPr>
          <w:rFonts w:ascii="仿宋" w:hAnsi="仿宋" w:eastAsia="仿宋"/>
          <w:sz w:val="28"/>
          <w:szCs w:val="28"/>
        </w:rPr>
        <w:t>进行系统服务及版本扫描渗透测试，并将该操作显示结果中445端口对应的服务</w:t>
      </w:r>
      <w:r>
        <w:rPr>
          <w:rFonts w:hint="eastAsia" w:ascii="仿宋" w:hAnsi="仿宋" w:eastAsia="仿宋"/>
          <w:sz w:val="28"/>
          <w:szCs w:val="28"/>
        </w:rPr>
        <w:t>状态</w:t>
      </w:r>
      <w:r>
        <w:rPr>
          <w:rFonts w:ascii="仿宋" w:hAnsi="仿宋" w:eastAsia="仿宋"/>
          <w:sz w:val="28"/>
          <w:szCs w:val="28"/>
        </w:rPr>
        <w:t xml:space="preserve">信息作为flag值提交； 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2.找到网络适配器信息，将首选DNS服务器地址作为flag值提交；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3.找到桌面上111文件夹中后缀为.docx的文件，将文档内容作为flag值提交；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4.找到回收站内的文档，将文档内容作为flag值提交；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5.获取系统最高账户管理员的密码，将密码作为flag值提交。</w:t>
      </w: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B</w:t>
      </w:r>
      <w:r>
        <w:rPr>
          <w:rFonts w:ascii="仿宋" w:hAnsi="仿宋" w:eastAsia="仿宋"/>
          <w:sz w:val="28"/>
          <w:szCs w:val="28"/>
        </w:rPr>
        <w:t>-5</w:t>
      </w:r>
      <w:r>
        <w:rPr>
          <w:rFonts w:hint="eastAsia" w:ascii="仿宋" w:hAnsi="仿宋" w:eastAsia="仿宋"/>
          <w:sz w:val="28"/>
          <w:szCs w:val="28"/>
        </w:rPr>
        <w:t>任务五：Linux操作系统渗透测试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*任务说明：仅能获取Server5的IP地址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1.通过本地PC中渗透测试平台Kali对服务器场景</w:t>
      </w:r>
      <w:r>
        <w:rPr>
          <w:rFonts w:hint="eastAsia" w:ascii="仿宋" w:hAnsi="仿宋" w:eastAsia="仿宋"/>
          <w:sz w:val="28"/>
          <w:szCs w:val="28"/>
        </w:rPr>
        <w:t>Server5</w:t>
      </w:r>
      <w:r>
        <w:rPr>
          <w:rFonts w:ascii="仿宋" w:hAnsi="仿宋" w:eastAsia="仿宋"/>
          <w:sz w:val="28"/>
          <w:szCs w:val="28"/>
        </w:rPr>
        <w:t xml:space="preserve">进行系统服务及版本扫描渗透测试，并将该操作显示结果中21端口对应的服务版本信息字符串作为flag值提交； 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2.找到/var/www目录中的图片文件，将文件名称作为flag值提交；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3.找到/var/www目录中的图片文件，将图中的英文单词作为flag值提交；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4.找到/home/guest目录中的txt文件，将文件内容作为flag值提交；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5.找到/root目录中的txt文件，将文件内容作为flag值提交。</w:t>
      </w: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B</w:t>
      </w:r>
      <w:r>
        <w:rPr>
          <w:rFonts w:ascii="仿宋" w:hAnsi="仿宋" w:eastAsia="仿宋"/>
          <w:sz w:val="28"/>
          <w:szCs w:val="28"/>
        </w:rPr>
        <w:t>-6</w:t>
      </w:r>
      <w:r>
        <w:rPr>
          <w:rFonts w:hint="eastAsia" w:ascii="仿宋" w:hAnsi="仿宋" w:eastAsia="仿宋"/>
          <w:sz w:val="28"/>
          <w:szCs w:val="28"/>
        </w:rPr>
        <w:t>任务六：Web渗透测试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*任务说明：仅能获取Server6的IP地址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1.获取PHP的版本号作为flag值提交；（例如：5.2.14）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2.获取MySQL数据库的版本号作为flag值提交；（例如：5.0.22）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3.获取系统的内核版本号作为flag值提交；（例如：2.6.18）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4.获取网站后台管理员admin用户的密码作为flag值提交；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5.找到/root目录中的txt文件，将文件内容作为flag值提交。</w:t>
      </w: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B</w:t>
      </w:r>
      <w:r>
        <w:rPr>
          <w:rFonts w:ascii="仿宋" w:hAnsi="仿宋" w:eastAsia="仿宋"/>
          <w:sz w:val="28"/>
          <w:szCs w:val="28"/>
        </w:rPr>
        <w:t>-7</w:t>
      </w:r>
      <w:r>
        <w:rPr>
          <w:rFonts w:hint="eastAsia" w:ascii="仿宋" w:hAnsi="仿宋" w:eastAsia="仿宋"/>
          <w:sz w:val="28"/>
          <w:szCs w:val="28"/>
        </w:rPr>
        <w:t>任务七：远程代码执行渗透测试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*任务说明：仅能获取Server7的IP地址，</w:t>
      </w:r>
      <w:r>
        <w:rPr>
          <w:rFonts w:ascii="仿宋" w:hAnsi="仿宋" w:eastAsia="仿宋"/>
          <w:sz w:val="28"/>
          <w:szCs w:val="28"/>
        </w:rPr>
        <w:t>FTP</w:t>
      </w:r>
      <w:r>
        <w:rPr>
          <w:rFonts w:hint="eastAsia" w:ascii="仿宋" w:hAnsi="仿宋" w:eastAsia="仿宋"/>
          <w:sz w:val="28"/>
          <w:szCs w:val="28"/>
        </w:rPr>
        <w:t>服务</w:t>
      </w:r>
      <w:r>
        <w:rPr>
          <w:rFonts w:hint="eastAsia" w:ascii="仿宋" w:hAnsi="仿宋" w:eastAsia="仿宋"/>
          <w:kern w:val="0"/>
          <w:sz w:val="28"/>
          <w:szCs w:val="28"/>
        </w:rPr>
        <w:t>器</w:t>
      </w:r>
      <w:r>
        <w:rPr>
          <w:rFonts w:hint="eastAsia" w:ascii="仿宋" w:hAnsi="仿宋" w:eastAsia="仿宋"/>
          <w:sz w:val="28"/>
          <w:szCs w:val="28"/>
        </w:rPr>
        <w:t>用户名：admin，密码：123456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</w:t>
      </w:r>
      <w:r>
        <w:rPr>
          <w:rFonts w:ascii="仿宋" w:hAnsi="仿宋" w:eastAsia="仿宋"/>
          <w:sz w:val="28"/>
          <w:szCs w:val="28"/>
        </w:rPr>
        <w:t>.从靶机服务器场景FTP服务器中下载文件</w:t>
      </w:r>
      <w:r>
        <w:rPr>
          <w:rFonts w:hint="eastAsia" w:ascii="仿宋" w:hAnsi="仿宋" w:eastAsia="仿宋"/>
          <w:sz w:val="28"/>
          <w:szCs w:val="28"/>
        </w:rPr>
        <w:t>R</w:t>
      </w:r>
      <w:r>
        <w:rPr>
          <w:rFonts w:ascii="仿宋" w:hAnsi="仿宋" w:eastAsia="仿宋"/>
          <w:sz w:val="28"/>
          <w:szCs w:val="28"/>
        </w:rPr>
        <w:t>CE.py，编辑该Python程序文件，使该程序实现</w:t>
      </w:r>
      <w:r>
        <w:rPr>
          <w:rFonts w:hint="eastAsia" w:ascii="仿宋" w:hAnsi="仿宋" w:eastAsia="仿宋"/>
          <w:sz w:val="28"/>
          <w:szCs w:val="28"/>
        </w:rPr>
        <w:t>对Server7</w:t>
      </w:r>
      <w:r>
        <w:rPr>
          <w:rFonts w:ascii="仿宋" w:hAnsi="仿宋" w:eastAsia="仿宋"/>
          <w:sz w:val="28"/>
          <w:szCs w:val="28"/>
        </w:rPr>
        <w:t>进行</w:t>
      </w:r>
      <w:r>
        <w:rPr>
          <w:rFonts w:hint="eastAsia" w:ascii="仿宋" w:hAnsi="仿宋" w:eastAsia="仿宋"/>
          <w:sz w:val="28"/>
          <w:szCs w:val="28"/>
        </w:rPr>
        <w:t>远程代码执行</w:t>
      </w:r>
      <w:r>
        <w:rPr>
          <w:rFonts w:ascii="仿宋" w:hAnsi="仿宋" w:eastAsia="仿宋"/>
          <w:sz w:val="28"/>
          <w:szCs w:val="28"/>
        </w:rPr>
        <w:t>渗透测试的功能，填写该文件当中空缺的F1字符串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将该字符串作为flag值提交；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</w:t>
      </w:r>
      <w:r>
        <w:rPr>
          <w:rFonts w:ascii="仿宋" w:hAnsi="仿宋" w:eastAsia="仿宋"/>
          <w:sz w:val="28"/>
          <w:szCs w:val="28"/>
        </w:rPr>
        <w:t>.继续编辑命名为</w:t>
      </w:r>
      <w:r>
        <w:rPr>
          <w:rFonts w:hint="eastAsia" w:ascii="仿宋" w:hAnsi="仿宋" w:eastAsia="仿宋"/>
          <w:sz w:val="28"/>
          <w:szCs w:val="28"/>
        </w:rPr>
        <w:t>R</w:t>
      </w:r>
      <w:r>
        <w:rPr>
          <w:rFonts w:ascii="仿宋" w:hAnsi="仿宋" w:eastAsia="仿宋"/>
          <w:sz w:val="28"/>
          <w:szCs w:val="28"/>
        </w:rPr>
        <w:t>CE.py的Python程序文件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使该程序实现</w:t>
      </w:r>
      <w:r>
        <w:rPr>
          <w:rFonts w:hint="eastAsia" w:ascii="仿宋" w:hAnsi="仿宋" w:eastAsia="仿宋"/>
          <w:sz w:val="28"/>
          <w:szCs w:val="28"/>
        </w:rPr>
        <w:t>对Server7</w:t>
      </w:r>
      <w:r>
        <w:rPr>
          <w:rFonts w:ascii="仿宋" w:hAnsi="仿宋" w:eastAsia="仿宋"/>
          <w:sz w:val="28"/>
          <w:szCs w:val="28"/>
        </w:rPr>
        <w:t>进行</w:t>
      </w:r>
      <w:r>
        <w:rPr>
          <w:rFonts w:hint="eastAsia" w:ascii="仿宋" w:hAnsi="仿宋" w:eastAsia="仿宋"/>
          <w:sz w:val="28"/>
          <w:szCs w:val="28"/>
        </w:rPr>
        <w:t>远程代码执行</w:t>
      </w:r>
      <w:r>
        <w:rPr>
          <w:rFonts w:ascii="仿宋" w:hAnsi="仿宋" w:eastAsia="仿宋"/>
          <w:sz w:val="28"/>
          <w:szCs w:val="28"/>
        </w:rPr>
        <w:t>渗透测试的功能，填写该文件当中空缺的F2字符串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将该字符串作为flag值提交；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</w:t>
      </w:r>
      <w:r>
        <w:rPr>
          <w:rFonts w:ascii="仿宋" w:hAnsi="仿宋" w:eastAsia="仿宋"/>
          <w:sz w:val="28"/>
          <w:szCs w:val="28"/>
        </w:rPr>
        <w:t>.继续编辑命名为</w:t>
      </w:r>
      <w:r>
        <w:rPr>
          <w:rFonts w:hint="eastAsia" w:ascii="仿宋" w:hAnsi="仿宋" w:eastAsia="仿宋"/>
          <w:sz w:val="28"/>
          <w:szCs w:val="28"/>
        </w:rPr>
        <w:t>R</w:t>
      </w:r>
      <w:r>
        <w:rPr>
          <w:rFonts w:ascii="仿宋" w:hAnsi="仿宋" w:eastAsia="仿宋"/>
          <w:sz w:val="28"/>
          <w:szCs w:val="28"/>
        </w:rPr>
        <w:t>CE.py的Python程序文件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使该程序实现</w:t>
      </w:r>
      <w:r>
        <w:rPr>
          <w:rFonts w:hint="eastAsia" w:ascii="仿宋" w:hAnsi="仿宋" w:eastAsia="仿宋"/>
          <w:sz w:val="28"/>
          <w:szCs w:val="28"/>
        </w:rPr>
        <w:t>对Server7</w:t>
      </w:r>
      <w:r>
        <w:rPr>
          <w:rFonts w:ascii="仿宋" w:hAnsi="仿宋" w:eastAsia="仿宋"/>
          <w:sz w:val="28"/>
          <w:szCs w:val="28"/>
        </w:rPr>
        <w:t>进行</w:t>
      </w:r>
      <w:r>
        <w:rPr>
          <w:rFonts w:hint="eastAsia" w:ascii="仿宋" w:hAnsi="仿宋" w:eastAsia="仿宋"/>
          <w:sz w:val="28"/>
          <w:szCs w:val="28"/>
        </w:rPr>
        <w:t>远程代码执行</w:t>
      </w:r>
      <w:r>
        <w:rPr>
          <w:rFonts w:ascii="仿宋" w:hAnsi="仿宋" w:eastAsia="仿宋"/>
          <w:sz w:val="28"/>
          <w:szCs w:val="28"/>
        </w:rPr>
        <w:t>渗透测试的功能，填写该文件当中空缺的F3字符串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将该字符串作为flag值提交；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</w:t>
      </w:r>
      <w:r>
        <w:rPr>
          <w:rFonts w:ascii="仿宋" w:hAnsi="仿宋" w:eastAsia="仿宋"/>
          <w:sz w:val="28"/>
          <w:szCs w:val="28"/>
        </w:rPr>
        <w:t>.继续编辑命名为</w:t>
      </w:r>
      <w:r>
        <w:rPr>
          <w:rFonts w:hint="eastAsia" w:ascii="仿宋" w:hAnsi="仿宋" w:eastAsia="仿宋"/>
          <w:sz w:val="28"/>
          <w:szCs w:val="28"/>
        </w:rPr>
        <w:t>R</w:t>
      </w:r>
      <w:r>
        <w:rPr>
          <w:rFonts w:ascii="仿宋" w:hAnsi="仿宋" w:eastAsia="仿宋"/>
          <w:sz w:val="28"/>
          <w:szCs w:val="28"/>
        </w:rPr>
        <w:t>CE.py的Python程序文件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使该程序实现</w:t>
      </w:r>
      <w:r>
        <w:rPr>
          <w:rFonts w:hint="eastAsia" w:ascii="仿宋" w:hAnsi="仿宋" w:eastAsia="仿宋"/>
          <w:sz w:val="28"/>
          <w:szCs w:val="28"/>
        </w:rPr>
        <w:t>对Server7</w:t>
      </w:r>
      <w:r>
        <w:rPr>
          <w:rFonts w:ascii="仿宋" w:hAnsi="仿宋" w:eastAsia="仿宋"/>
          <w:sz w:val="28"/>
          <w:szCs w:val="28"/>
        </w:rPr>
        <w:t>进行</w:t>
      </w:r>
      <w:r>
        <w:rPr>
          <w:rFonts w:hint="eastAsia" w:ascii="仿宋" w:hAnsi="仿宋" w:eastAsia="仿宋"/>
          <w:sz w:val="28"/>
          <w:szCs w:val="28"/>
        </w:rPr>
        <w:t>远程代码执行</w:t>
      </w:r>
      <w:r>
        <w:rPr>
          <w:rFonts w:ascii="仿宋" w:hAnsi="仿宋" w:eastAsia="仿宋"/>
          <w:sz w:val="28"/>
          <w:szCs w:val="28"/>
        </w:rPr>
        <w:t>渗透测试的功能，填写该文件当中空缺的F4字符串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将该字符串作为flag值提交；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</w:t>
      </w:r>
      <w:r>
        <w:rPr>
          <w:rFonts w:ascii="仿宋" w:hAnsi="仿宋" w:eastAsia="仿宋"/>
          <w:sz w:val="28"/>
          <w:szCs w:val="28"/>
        </w:rPr>
        <w:t>.继续编辑命名为</w:t>
      </w:r>
      <w:r>
        <w:rPr>
          <w:rFonts w:hint="eastAsia" w:ascii="仿宋" w:hAnsi="仿宋" w:eastAsia="仿宋"/>
          <w:sz w:val="28"/>
          <w:szCs w:val="28"/>
        </w:rPr>
        <w:t>R</w:t>
      </w:r>
      <w:r>
        <w:rPr>
          <w:rFonts w:ascii="仿宋" w:hAnsi="仿宋" w:eastAsia="仿宋"/>
          <w:sz w:val="28"/>
          <w:szCs w:val="28"/>
        </w:rPr>
        <w:t>CE.py的Python程序文件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使该程序实现</w:t>
      </w:r>
      <w:r>
        <w:rPr>
          <w:rFonts w:hint="eastAsia" w:ascii="仿宋" w:hAnsi="仿宋" w:eastAsia="仿宋"/>
          <w:sz w:val="28"/>
          <w:szCs w:val="28"/>
        </w:rPr>
        <w:t>对Server7</w:t>
      </w:r>
      <w:r>
        <w:rPr>
          <w:rFonts w:ascii="仿宋" w:hAnsi="仿宋" w:eastAsia="仿宋"/>
          <w:sz w:val="28"/>
          <w:szCs w:val="28"/>
        </w:rPr>
        <w:t>进行</w:t>
      </w:r>
      <w:r>
        <w:rPr>
          <w:rFonts w:hint="eastAsia" w:ascii="仿宋" w:hAnsi="仿宋" w:eastAsia="仿宋"/>
          <w:sz w:val="28"/>
          <w:szCs w:val="28"/>
        </w:rPr>
        <w:t>远程代码执行</w:t>
      </w:r>
      <w:r>
        <w:rPr>
          <w:rFonts w:ascii="仿宋" w:hAnsi="仿宋" w:eastAsia="仿宋"/>
          <w:sz w:val="28"/>
          <w:szCs w:val="28"/>
        </w:rPr>
        <w:t>测试的功能，</w:t>
      </w:r>
      <w:r>
        <w:rPr>
          <w:rFonts w:hint="eastAsia" w:ascii="仿宋" w:hAnsi="仿宋" w:eastAsia="仿宋"/>
          <w:sz w:val="28"/>
          <w:szCs w:val="28"/>
        </w:rPr>
        <w:t>成功渗透后找到Server7桌面上的文档，将文档内容作为flag值提交；</w:t>
      </w: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B</w:t>
      </w:r>
      <w:r>
        <w:rPr>
          <w:rFonts w:ascii="仿宋" w:hAnsi="仿宋" w:eastAsia="仿宋"/>
          <w:sz w:val="28"/>
          <w:szCs w:val="28"/>
        </w:rPr>
        <w:t>-8</w:t>
      </w:r>
      <w:r>
        <w:rPr>
          <w:rFonts w:hint="eastAsia" w:ascii="仿宋" w:hAnsi="仿宋" w:eastAsia="仿宋"/>
          <w:sz w:val="28"/>
          <w:szCs w:val="28"/>
        </w:rPr>
        <w:t>任务八：MS12020漏洞扫描与利用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*任务说明：仅能获取Server8的IP地址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1.在MSF工具中用search命令搜索MS12020 RDP拒绝服务攻击模块，将回显结果中的漏洞披露时间作为flag值提交；（如：2012-10-16）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2.在MSF工具中调用MS12020 RDP拒绝服务漏洞的辅助扫描模块，将调用此模块的命令作为flag值提交。 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3.使用set命令设置目标IP，并检测靶机是否存在漏洞，运行此模块，将回显结果中倒数第2行的最后一个单词作为flag值提交。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4.在MSF工具中调用并运行MS12020 RDP拒绝服务漏洞的攻击模块，将运行此模块后回显结果中倒数第1行的最后一个单词作为flag值提交。 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5.进入靶机关闭远程桌面服务，再次运行MS12020 RDP拒绝服务漏洞的攻击模块，运行此模块并将回显结果中倒数第2行的最后一个单词作为flag值提交。</w:t>
      </w: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B</w:t>
      </w:r>
      <w:r>
        <w:rPr>
          <w:rFonts w:ascii="仿宋" w:hAnsi="仿宋" w:eastAsia="仿宋"/>
          <w:sz w:val="28"/>
          <w:szCs w:val="28"/>
        </w:rPr>
        <w:t>-9</w:t>
      </w:r>
      <w:r>
        <w:rPr>
          <w:rFonts w:hint="eastAsia" w:ascii="仿宋" w:hAnsi="仿宋" w:eastAsia="仿宋"/>
          <w:sz w:val="28"/>
          <w:szCs w:val="28"/>
        </w:rPr>
        <w:t>任务九：M</w:t>
      </w:r>
      <w:r>
        <w:rPr>
          <w:rFonts w:ascii="仿宋" w:hAnsi="仿宋" w:eastAsia="仿宋"/>
          <w:sz w:val="28"/>
          <w:szCs w:val="28"/>
        </w:rPr>
        <w:t>S17010</w:t>
      </w:r>
      <w:r>
        <w:rPr>
          <w:rFonts w:hint="eastAsia" w:ascii="仿宋" w:hAnsi="仿宋" w:eastAsia="仿宋"/>
          <w:sz w:val="28"/>
          <w:szCs w:val="28"/>
        </w:rPr>
        <w:t>漏洞扫描与利用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*任务说明：仅能获取Server</w:t>
      </w:r>
      <w:r>
        <w:rPr>
          <w:rFonts w:ascii="仿宋" w:hAnsi="仿宋" w:eastAsia="仿宋"/>
          <w:sz w:val="28"/>
          <w:szCs w:val="28"/>
        </w:rPr>
        <w:t>9</w:t>
      </w:r>
      <w:r>
        <w:rPr>
          <w:rFonts w:hint="eastAsia" w:ascii="仿宋" w:hAnsi="仿宋" w:eastAsia="仿宋"/>
          <w:sz w:val="28"/>
          <w:szCs w:val="28"/>
        </w:rPr>
        <w:t>的IP地址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1.通过本地PC中渗透测试平台Kali对靶机场景Server</w:t>
      </w:r>
      <w:r>
        <w:rPr>
          <w:rFonts w:ascii="仿宋" w:hAnsi="仿宋" w:eastAsia="仿宋"/>
          <w:sz w:val="28"/>
          <w:szCs w:val="28"/>
        </w:rPr>
        <w:t>9</w:t>
      </w:r>
      <w:r>
        <w:rPr>
          <w:rFonts w:hint="eastAsia" w:ascii="仿宋" w:hAnsi="仿宋" w:eastAsia="仿宋"/>
          <w:sz w:val="28"/>
          <w:szCs w:val="28"/>
        </w:rPr>
        <w:t>进行系统服务及版本扫描渗透测试，以xml格式向指定文件输出信息（使用工具Nmap），将以xml格式向指定文件输出信息必须要使用的参数作为flag值提交；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2.在本地PC的渗透测试平台Kali中，使用命令初始化MSF数据库并将此命令作为flag值提交；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3.在本地PC的渗透测试平台Kali中，打开MSF，使用db_import将扫描结果导入到数据库中，并查看导入的数据，将查看该数据要使用的命令作为flag值提交；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4.在MSF工具中用search命令搜索搜索MS17010漏洞利用模块，将回显结果中的漏洞公开时间作为flag值提交；（如：2017-10-16）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5.在MSF工具中调用MS17010漏洞攻击模块，并检测靶机是否存在漏洞，将回显结果中最后一个单词作为flag值提交。</w:t>
      </w:r>
    </w:p>
    <w:p>
      <w:pPr>
        <w:pStyle w:val="3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B</w:t>
      </w:r>
      <w:r>
        <w:rPr>
          <w:rFonts w:ascii="仿宋" w:hAnsi="仿宋" w:eastAsia="仿宋"/>
          <w:sz w:val="28"/>
          <w:szCs w:val="28"/>
        </w:rPr>
        <w:t>-10</w:t>
      </w:r>
      <w:r>
        <w:rPr>
          <w:rFonts w:hint="eastAsia" w:ascii="仿宋" w:hAnsi="仿宋" w:eastAsia="仿宋"/>
          <w:sz w:val="28"/>
          <w:szCs w:val="28"/>
        </w:rPr>
        <w:t>任务十：M</w:t>
      </w:r>
      <w:r>
        <w:rPr>
          <w:rFonts w:ascii="仿宋" w:hAnsi="仿宋" w:eastAsia="仿宋"/>
          <w:sz w:val="28"/>
          <w:szCs w:val="28"/>
        </w:rPr>
        <w:t>S08067</w:t>
      </w:r>
      <w:r>
        <w:rPr>
          <w:rFonts w:hint="eastAsia" w:ascii="仿宋" w:hAnsi="仿宋" w:eastAsia="仿宋"/>
          <w:sz w:val="28"/>
          <w:szCs w:val="28"/>
        </w:rPr>
        <w:t>漏洞扫描与利用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*任务说明：仅能获取Server10的IP地址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1.通过本地PC中渗透测试平台Kali对靶机场景Server10进行系统服务及版本扫描渗透测试，以xml格式向指定文件输出信息（使用工具Nmap），将以xml格式向指定文件输出信息必须要使用的参数作为flag值提交；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2.在本地PC的渗透测试平台Kali中，使用命令初始化MSF数据库并将此命令作为flag值提交；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3.在本地PC的渗透测试平台Kali中，打开MSF，使用db_import将扫描结果导入到数据库中，并查看导入的数据，将查看该数据要使用的命令作为flag值提交；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4.在MSF工具中用search命令搜索搜索MS08067漏洞利用模块，将回显结果中的漏洞公开时间作为flag值提交；（如：2017-10-16）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5.在MSF工具中调用MS08067漏洞攻击模块，并检测靶机是否存在漏洞，将回显结果中最后一个单词作为flag值提交。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pStyle w:val="2"/>
        <w:jc w:val="center"/>
        <w:rPr>
          <w:rFonts w:ascii="仿宋" w:hAnsi="仿宋" w:eastAsia="仿宋"/>
          <w:sz w:val="28"/>
          <w:szCs w:val="28"/>
        </w:rPr>
      </w:pPr>
      <w:bookmarkStart w:id="2" w:name="_Hlk51488219"/>
      <w:r>
        <w:rPr>
          <w:rFonts w:hint="eastAsia" w:ascii="仿宋" w:hAnsi="仿宋" w:eastAsia="仿宋"/>
          <w:sz w:val="28"/>
          <w:szCs w:val="28"/>
        </w:rPr>
        <w:t>模块</w:t>
      </w:r>
      <w:r>
        <w:rPr>
          <w:rFonts w:ascii="仿宋" w:hAnsi="仿宋" w:eastAsia="仿宋"/>
          <w:sz w:val="28"/>
          <w:szCs w:val="28"/>
        </w:rPr>
        <w:t xml:space="preserve">C  </w:t>
      </w:r>
      <w:r>
        <w:rPr>
          <w:rFonts w:hint="eastAsia" w:ascii="仿宋" w:hAnsi="仿宋" w:eastAsia="仿宋"/>
          <w:sz w:val="28"/>
          <w:szCs w:val="28"/>
        </w:rPr>
        <w:t>CTF夺旗-攻击</w:t>
      </w:r>
    </w:p>
    <w:p>
      <w:pPr>
        <w:jc w:val="center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（本模块20分）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一、项目和任务描述：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假定</w:t>
      </w:r>
      <w:r>
        <w:rPr>
          <w:rFonts w:hint="eastAsia" w:ascii="仿宋" w:hAnsi="仿宋" w:eastAsia="仿宋"/>
          <w:sz w:val="28"/>
          <w:szCs w:val="28"/>
        </w:rPr>
        <w:t>你</w:t>
      </w:r>
      <w:r>
        <w:rPr>
          <w:rFonts w:ascii="仿宋" w:hAnsi="仿宋" w:eastAsia="仿宋"/>
          <w:sz w:val="28"/>
          <w:szCs w:val="28"/>
        </w:rPr>
        <w:t>是某企业的</w:t>
      </w:r>
      <w:r>
        <w:rPr>
          <w:rFonts w:hint="eastAsia" w:ascii="仿宋" w:hAnsi="仿宋" w:eastAsia="仿宋"/>
          <w:sz w:val="28"/>
          <w:szCs w:val="28"/>
        </w:rPr>
        <w:t>网络安全渗透测试</w:t>
      </w:r>
      <w:r>
        <w:rPr>
          <w:rFonts w:ascii="仿宋" w:hAnsi="仿宋" w:eastAsia="仿宋"/>
          <w:sz w:val="28"/>
          <w:szCs w:val="28"/>
        </w:rPr>
        <w:t>工程师，负责企业某些服务器的安全防护，</w:t>
      </w:r>
      <w:r>
        <w:rPr>
          <w:rFonts w:hint="eastAsia" w:ascii="仿宋" w:hAnsi="仿宋" w:eastAsia="仿宋"/>
          <w:sz w:val="28"/>
          <w:szCs w:val="28"/>
        </w:rPr>
        <w:t>为了更好的寻找企业网络中</w:t>
      </w:r>
      <w:r>
        <w:rPr>
          <w:rFonts w:ascii="仿宋" w:hAnsi="仿宋" w:eastAsia="仿宋"/>
          <w:sz w:val="28"/>
          <w:szCs w:val="28"/>
        </w:rPr>
        <w:t>可能存在</w:t>
      </w:r>
      <w:r>
        <w:rPr>
          <w:rFonts w:hint="eastAsia" w:ascii="仿宋" w:hAnsi="仿宋" w:eastAsia="仿宋"/>
          <w:sz w:val="28"/>
          <w:szCs w:val="28"/>
        </w:rPr>
        <w:t>的</w:t>
      </w:r>
      <w:r>
        <w:rPr>
          <w:rFonts w:ascii="仿宋" w:hAnsi="仿宋" w:eastAsia="仿宋"/>
          <w:sz w:val="28"/>
          <w:szCs w:val="28"/>
        </w:rPr>
        <w:t>各种问题和漏洞。</w:t>
      </w:r>
      <w:r>
        <w:rPr>
          <w:rFonts w:hint="eastAsia" w:ascii="仿宋" w:hAnsi="仿宋" w:eastAsia="仿宋"/>
          <w:sz w:val="28"/>
          <w:szCs w:val="28"/>
        </w:rPr>
        <w:t>你尝试利用各种攻击手段，攻击特定靶机，以便了解最新的攻击手段和技术，了解网络黑客的心态，从而改善您的防御策略。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请</w:t>
      </w:r>
      <w:r>
        <w:rPr>
          <w:rFonts w:ascii="仿宋" w:hAnsi="仿宋" w:eastAsia="仿宋"/>
          <w:sz w:val="28"/>
          <w:szCs w:val="28"/>
        </w:rPr>
        <w:t>根据《赛场参数表》提供的信息，</w:t>
      </w:r>
      <w:r>
        <w:rPr>
          <w:rFonts w:hint="eastAsia" w:ascii="仿宋" w:hAnsi="仿宋" w:eastAsia="仿宋"/>
          <w:sz w:val="28"/>
          <w:szCs w:val="28"/>
        </w:rPr>
        <w:t>在客户端</w:t>
      </w:r>
      <w:r>
        <w:rPr>
          <w:rFonts w:ascii="仿宋" w:hAnsi="仿宋" w:eastAsia="仿宋"/>
          <w:sz w:val="28"/>
          <w:szCs w:val="28"/>
        </w:rPr>
        <w:t>使用谷歌浏览器登录</w:t>
      </w:r>
      <w:r>
        <w:rPr>
          <w:rFonts w:hint="eastAsia" w:ascii="仿宋" w:hAnsi="仿宋" w:eastAsia="仿宋"/>
          <w:sz w:val="28"/>
          <w:szCs w:val="28"/>
        </w:rPr>
        <w:t>攻击机</w:t>
      </w:r>
      <w:r>
        <w:rPr>
          <w:rFonts w:ascii="仿宋" w:hAnsi="仿宋" w:eastAsia="仿宋"/>
          <w:sz w:val="28"/>
          <w:szCs w:val="28"/>
        </w:rPr>
        <w:t>。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二、操作系统</w:t>
      </w:r>
      <w:r>
        <w:rPr>
          <w:rFonts w:ascii="仿宋" w:hAnsi="仿宋" w:eastAsia="仿宋"/>
          <w:sz w:val="28"/>
          <w:szCs w:val="28"/>
        </w:rPr>
        <w:t>环境说明：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客户机操作系统：</w:t>
      </w:r>
      <w:r>
        <w:rPr>
          <w:rFonts w:ascii="仿宋" w:hAnsi="仿宋" w:eastAsia="仿宋"/>
          <w:sz w:val="28"/>
          <w:szCs w:val="28"/>
        </w:rPr>
        <w:t>W</w:t>
      </w:r>
      <w:r>
        <w:rPr>
          <w:rFonts w:hint="eastAsia" w:ascii="仿宋" w:hAnsi="仿宋" w:eastAsia="仿宋"/>
          <w:sz w:val="28"/>
          <w:szCs w:val="28"/>
        </w:rPr>
        <w:t>indows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10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攻击机操作系统</w:t>
      </w:r>
      <w:r>
        <w:rPr>
          <w:rFonts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/>
          <w:sz w:val="28"/>
          <w:szCs w:val="28"/>
        </w:rPr>
        <w:t>Kali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Linux</w:t>
      </w:r>
      <w:r>
        <w:rPr>
          <w:rFonts w:ascii="仿宋" w:hAnsi="仿宋" w:eastAsia="仿宋"/>
          <w:sz w:val="28"/>
          <w:szCs w:val="28"/>
        </w:rPr>
        <w:t xml:space="preserve"> 2019</w:t>
      </w:r>
      <w:r>
        <w:rPr>
          <w:rFonts w:hint="eastAsia" w:ascii="仿宋" w:hAnsi="仿宋" w:eastAsia="仿宋"/>
          <w:sz w:val="28"/>
          <w:szCs w:val="28"/>
        </w:rPr>
        <w:t>版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靶机服务器操作系统：Linux/Windows</w:t>
      </w:r>
      <w:r>
        <w:rPr>
          <w:rFonts w:ascii="仿宋" w:hAnsi="仿宋" w:eastAsia="仿宋"/>
          <w:sz w:val="28"/>
          <w:szCs w:val="28"/>
        </w:rPr>
        <w:t xml:space="preserve"> 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三、漏洞情况说明：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1.服务器中的漏洞可能是常规漏洞也可能是系统漏洞；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2.靶机服务器上的网站可能存在命令注入的漏洞，要求选手找到命令注入的相关漏洞，利用此漏洞获取一定权限;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3.靶机服务器上的网站可能存在文件上传漏洞，要求选手找到文件上传的相关漏洞，利用此漏洞获取一定权限;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4.靶机服务器上的网站可能存在文件包含漏洞，要求选手找到文件包含的相关漏洞，与别的漏洞相结合获取一定权限并进行提权;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5.操作系统提供的服务可能包含了远程代码执行的漏洞，要求用户找到远程代码执行的服务，并利用此漏洞获取系统权限;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6.操作系统提供的服务可能包含了缓冲区溢出漏洞，要求用户找到缓冲区溢出漏洞的服务，并利用此漏洞获取系统权限;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7.操作系统中可能存在一些系统后门，选手可以找到此后门，并利用预留的后门直接获取到系统权限。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四、</w:t>
      </w:r>
      <w:r>
        <w:rPr>
          <w:rFonts w:ascii="仿宋" w:hAnsi="仿宋" w:eastAsia="仿宋"/>
          <w:sz w:val="28"/>
          <w:szCs w:val="28"/>
        </w:rPr>
        <w:t>注意事项：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1.不能对裁判服务器进行攻击，警告一次后若继续攻击将判令该参赛队离场；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2.flag值为每台靶机服务器的唯一性标识，每台靶机服务器仅有1个；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>选手攻入靶机后不得对靶机进行关闭端口、修改密码、重启或者关闭靶机、删除或者修改flag、建立不必要的文件等操作；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</w:t>
      </w:r>
      <w:r>
        <w:rPr>
          <w:rFonts w:ascii="仿宋" w:hAnsi="仿宋" w:eastAsia="仿宋"/>
          <w:sz w:val="28"/>
          <w:szCs w:val="28"/>
        </w:rPr>
        <w:t>.在登录自动评分系统后，提交靶机服务器的flag值，同时需要指定靶机服务器的IP地址；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5.赛场根据难度不同设有不同基础分值的靶机，对于每个靶机服务器，前三个获得flag值的参赛队在基础分上进行加分，本阶段每个队伍的总分均计入阶段得分，具体加分规则参照赛场评分标准；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6</w:t>
      </w:r>
      <w:r>
        <w:rPr>
          <w:rFonts w:ascii="仿宋" w:hAnsi="仿宋" w:eastAsia="仿宋"/>
          <w:sz w:val="28"/>
          <w:szCs w:val="28"/>
        </w:rPr>
        <w:t>.本环节不予补时。</w:t>
      </w:r>
    </w:p>
    <w:p>
      <w:pPr>
        <w:pStyle w:val="2"/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模块D</w:t>
      </w:r>
      <w:r>
        <w:rPr>
          <w:rFonts w:ascii="仿宋" w:hAnsi="仿宋" w:eastAsia="仿宋"/>
          <w:sz w:val="28"/>
          <w:szCs w:val="28"/>
        </w:rPr>
        <w:t xml:space="preserve">  </w:t>
      </w:r>
      <w:r>
        <w:rPr>
          <w:rFonts w:hint="eastAsia" w:ascii="仿宋" w:hAnsi="仿宋" w:eastAsia="仿宋"/>
          <w:sz w:val="28"/>
          <w:szCs w:val="28"/>
        </w:rPr>
        <w:t>CTF夺旗-防御</w:t>
      </w:r>
    </w:p>
    <w:p>
      <w:pPr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（本模块20分）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一、项目和任务描述：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假定各位选手是某</w:t>
      </w:r>
      <w:r>
        <w:rPr>
          <w:rFonts w:hint="eastAsia" w:ascii="仿宋" w:hAnsi="仿宋" w:eastAsia="仿宋"/>
          <w:sz w:val="28"/>
          <w:szCs w:val="28"/>
        </w:rPr>
        <w:t>安全</w:t>
      </w:r>
      <w:r>
        <w:rPr>
          <w:rFonts w:ascii="仿宋" w:hAnsi="仿宋" w:eastAsia="仿宋"/>
          <w:sz w:val="28"/>
          <w:szCs w:val="28"/>
        </w:rPr>
        <w:t>企业的</w:t>
      </w:r>
      <w:r>
        <w:rPr>
          <w:rFonts w:hint="eastAsia" w:ascii="仿宋" w:hAnsi="仿宋" w:eastAsia="仿宋"/>
          <w:sz w:val="28"/>
          <w:szCs w:val="28"/>
        </w:rPr>
        <w:t>网络</w:t>
      </w:r>
      <w:r>
        <w:rPr>
          <w:rFonts w:ascii="仿宋" w:hAnsi="仿宋" w:eastAsia="仿宋"/>
          <w:sz w:val="28"/>
          <w:szCs w:val="28"/>
        </w:rPr>
        <w:t>安全工程师，负责</w:t>
      </w:r>
      <w:r>
        <w:rPr>
          <w:rFonts w:hint="eastAsia" w:ascii="仿宋" w:hAnsi="仿宋" w:eastAsia="仿宋"/>
          <w:sz w:val="28"/>
          <w:szCs w:val="28"/>
        </w:rPr>
        <w:t>若干</w:t>
      </w:r>
      <w:r>
        <w:rPr>
          <w:rFonts w:ascii="仿宋" w:hAnsi="仿宋" w:eastAsia="仿宋"/>
          <w:sz w:val="28"/>
          <w:szCs w:val="28"/>
        </w:rPr>
        <w:t>服务器的</w:t>
      </w:r>
      <w:r>
        <w:rPr>
          <w:rFonts w:hint="eastAsia" w:ascii="仿宋" w:hAnsi="仿宋" w:eastAsia="仿宋"/>
          <w:sz w:val="28"/>
          <w:szCs w:val="28"/>
        </w:rPr>
        <w:t>渗透测试与</w:t>
      </w:r>
      <w:r>
        <w:rPr>
          <w:rFonts w:ascii="仿宋" w:hAnsi="仿宋" w:eastAsia="仿宋"/>
          <w:sz w:val="28"/>
          <w:szCs w:val="28"/>
        </w:rPr>
        <w:t>安全防护，</w:t>
      </w:r>
      <w:r>
        <w:rPr>
          <w:rFonts w:hint="eastAsia" w:ascii="仿宋" w:hAnsi="仿宋" w:eastAsia="仿宋"/>
          <w:sz w:val="28"/>
          <w:szCs w:val="28"/>
        </w:rPr>
        <w:t>这些</w:t>
      </w:r>
      <w:r>
        <w:rPr>
          <w:rFonts w:ascii="仿宋" w:hAnsi="仿宋" w:eastAsia="仿宋"/>
          <w:sz w:val="28"/>
          <w:szCs w:val="28"/>
        </w:rPr>
        <w:t>服务器可能存在着各种问题和漏洞。你需要尽快对</w:t>
      </w:r>
      <w:r>
        <w:rPr>
          <w:rFonts w:hint="eastAsia" w:ascii="仿宋" w:hAnsi="仿宋" w:eastAsia="仿宋"/>
          <w:sz w:val="28"/>
          <w:szCs w:val="28"/>
        </w:rPr>
        <w:t>这些</w:t>
      </w:r>
      <w:r>
        <w:rPr>
          <w:rFonts w:ascii="仿宋" w:hAnsi="仿宋" w:eastAsia="仿宋"/>
          <w:sz w:val="28"/>
          <w:szCs w:val="28"/>
        </w:rPr>
        <w:t>服务器进行</w:t>
      </w:r>
      <w:r>
        <w:rPr>
          <w:rFonts w:hint="eastAsia" w:ascii="仿宋" w:hAnsi="仿宋" w:eastAsia="仿宋"/>
          <w:sz w:val="28"/>
          <w:szCs w:val="28"/>
        </w:rPr>
        <w:t>渗透测试与</w:t>
      </w:r>
      <w:r>
        <w:rPr>
          <w:rFonts w:ascii="仿宋" w:hAnsi="仿宋" w:eastAsia="仿宋"/>
          <w:sz w:val="28"/>
          <w:szCs w:val="28"/>
        </w:rPr>
        <w:t>安全防护</w:t>
      </w:r>
      <w:r>
        <w:rPr>
          <w:rFonts w:hint="eastAsia" w:ascii="仿宋" w:hAnsi="仿宋" w:eastAsia="仿宋"/>
          <w:sz w:val="28"/>
          <w:szCs w:val="28"/>
        </w:rPr>
        <w:t>。每个参赛队拥有专属的堡垒机服务器，其他队不能访问。参赛</w:t>
      </w:r>
      <w:r>
        <w:rPr>
          <w:rFonts w:ascii="仿宋" w:hAnsi="仿宋" w:eastAsia="仿宋"/>
          <w:sz w:val="28"/>
          <w:szCs w:val="28"/>
        </w:rPr>
        <w:t>选手</w:t>
      </w:r>
      <w:r>
        <w:rPr>
          <w:rFonts w:hint="eastAsia" w:ascii="仿宋" w:hAnsi="仿宋" w:eastAsia="仿宋"/>
          <w:sz w:val="28"/>
          <w:szCs w:val="28"/>
        </w:rPr>
        <w:t>通过扫描、渗透测试等手段检测自己堡垒服务器中存在的安全缺陷，进行针对性加固，从而提升系统的安全防御性能。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请</w:t>
      </w:r>
      <w:r>
        <w:rPr>
          <w:rFonts w:ascii="仿宋" w:hAnsi="仿宋" w:eastAsia="仿宋"/>
          <w:sz w:val="28"/>
          <w:szCs w:val="28"/>
        </w:rPr>
        <w:t>根据《赛场参数表》提供的信息，</w:t>
      </w:r>
      <w:r>
        <w:rPr>
          <w:rFonts w:hint="eastAsia" w:ascii="仿宋" w:hAnsi="仿宋" w:eastAsia="仿宋"/>
          <w:sz w:val="28"/>
          <w:szCs w:val="28"/>
        </w:rPr>
        <w:t>在客户端</w:t>
      </w:r>
      <w:r>
        <w:rPr>
          <w:rFonts w:ascii="仿宋" w:hAnsi="仿宋" w:eastAsia="仿宋"/>
          <w:sz w:val="28"/>
          <w:szCs w:val="28"/>
        </w:rPr>
        <w:t>使用谷歌浏览器登录</w:t>
      </w:r>
      <w:r>
        <w:rPr>
          <w:rFonts w:hint="eastAsia" w:ascii="仿宋" w:hAnsi="仿宋" w:eastAsia="仿宋"/>
          <w:sz w:val="28"/>
          <w:szCs w:val="28"/>
        </w:rPr>
        <w:t>需要加固的堡垒服务器</w:t>
      </w:r>
      <w:r>
        <w:rPr>
          <w:rFonts w:ascii="仿宋" w:hAnsi="仿宋" w:eastAsia="仿宋"/>
          <w:sz w:val="28"/>
          <w:szCs w:val="28"/>
        </w:rPr>
        <w:t>。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二、操作系统</w:t>
      </w:r>
      <w:r>
        <w:rPr>
          <w:rFonts w:ascii="仿宋" w:hAnsi="仿宋" w:eastAsia="仿宋"/>
          <w:sz w:val="28"/>
          <w:szCs w:val="28"/>
        </w:rPr>
        <w:t>环境说明：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客户机操作系统</w:t>
      </w:r>
      <w:r>
        <w:rPr>
          <w:rFonts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/>
          <w:sz w:val="28"/>
          <w:szCs w:val="28"/>
        </w:rPr>
        <w:t>Windows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10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攻击机操作系统：Kali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Linux</w:t>
      </w:r>
      <w:r>
        <w:rPr>
          <w:rFonts w:ascii="仿宋" w:hAnsi="仿宋" w:eastAsia="仿宋"/>
          <w:sz w:val="28"/>
          <w:szCs w:val="28"/>
        </w:rPr>
        <w:t xml:space="preserve"> 2019</w:t>
      </w:r>
      <w:r>
        <w:rPr>
          <w:rFonts w:hint="eastAsia" w:ascii="仿宋" w:hAnsi="仿宋" w:eastAsia="仿宋"/>
          <w:sz w:val="28"/>
          <w:szCs w:val="28"/>
        </w:rPr>
        <w:t>版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堡垒服务器操作系统：Linux/Windows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三、漏洞情况说明：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1.</w:t>
      </w:r>
      <w:r>
        <w:rPr>
          <w:rFonts w:hint="eastAsia" w:ascii="仿宋" w:hAnsi="仿宋" w:eastAsia="仿宋"/>
          <w:sz w:val="28"/>
          <w:szCs w:val="28"/>
        </w:rPr>
        <w:t>堡垒</w:t>
      </w:r>
      <w:r>
        <w:rPr>
          <w:rFonts w:ascii="仿宋" w:hAnsi="仿宋" w:eastAsia="仿宋"/>
          <w:sz w:val="28"/>
          <w:szCs w:val="28"/>
        </w:rPr>
        <w:t>服务器中的漏洞可能是常规漏洞也可能是系统漏洞；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2.</w:t>
      </w:r>
      <w:r>
        <w:rPr>
          <w:rFonts w:hint="eastAsia" w:ascii="仿宋" w:hAnsi="仿宋" w:eastAsia="仿宋"/>
          <w:sz w:val="28"/>
          <w:szCs w:val="28"/>
        </w:rPr>
        <w:t>堡垒</w:t>
      </w:r>
      <w:r>
        <w:rPr>
          <w:rFonts w:ascii="仿宋" w:hAnsi="仿宋" w:eastAsia="仿宋"/>
          <w:sz w:val="28"/>
          <w:szCs w:val="28"/>
        </w:rPr>
        <w:t>服务器上的网站可能存在命令注入的漏洞，要求选手找到命令注入的相关漏洞，利用此漏洞获取一定权限;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3.</w:t>
      </w:r>
      <w:r>
        <w:rPr>
          <w:rFonts w:hint="eastAsia" w:ascii="仿宋" w:hAnsi="仿宋" w:eastAsia="仿宋"/>
          <w:sz w:val="28"/>
          <w:szCs w:val="28"/>
        </w:rPr>
        <w:t>堡垒</w:t>
      </w:r>
      <w:r>
        <w:rPr>
          <w:rFonts w:ascii="仿宋" w:hAnsi="仿宋" w:eastAsia="仿宋"/>
          <w:sz w:val="28"/>
          <w:szCs w:val="28"/>
        </w:rPr>
        <w:t>服务器上的网站可能存在文件上传漏洞，要求选手找到文件上传的相关漏洞，利用此漏洞获取一定权限;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4.</w:t>
      </w:r>
      <w:r>
        <w:rPr>
          <w:rFonts w:hint="eastAsia" w:ascii="仿宋" w:hAnsi="仿宋" w:eastAsia="仿宋"/>
          <w:sz w:val="28"/>
          <w:szCs w:val="28"/>
        </w:rPr>
        <w:t>堡垒</w:t>
      </w:r>
      <w:r>
        <w:rPr>
          <w:rFonts w:ascii="仿宋" w:hAnsi="仿宋" w:eastAsia="仿宋"/>
          <w:sz w:val="28"/>
          <w:szCs w:val="28"/>
        </w:rPr>
        <w:t>服务器上的网站可能存在文件包含漏洞，要求选手找到文件包含的相关漏洞，与别的漏洞相结合获取一定权限并进行提权;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5.操作系统提供的服务可能包含了远程代码执行的漏洞，要求用户找到远程代码执行的服务，并利用此漏洞获取系统权限;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6.操作系统提供的服务可能包含了缓冲区溢出漏洞，要求用户找到缓冲区溢出漏洞的服务，并利用此漏洞获取系统权限;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7.操作系统中可能存在一些系统后门，选手可以找到此后门，并利用预留的后门直接获取到系统权限。</w:t>
      </w:r>
    </w:p>
    <w:p>
      <w:pPr>
        <w:spacing w:line="360" w:lineRule="auto"/>
        <w:contextualSpacing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四、</w:t>
      </w:r>
      <w:r>
        <w:rPr>
          <w:rFonts w:ascii="仿宋" w:hAnsi="仿宋" w:eastAsia="仿宋"/>
          <w:sz w:val="28"/>
          <w:szCs w:val="28"/>
        </w:rPr>
        <w:t>注意事项：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bookmarkStart w:id="3" w:name="_Hlk51660472"/>
      <w:r>
        <w:rPr>
          <w:rFonts w:ascii="仿宋" w:hAnsi="仿宋" w:eastAsia="仿宋"/>
          <w:sz w:val="28"/>
          <w:szCs w:val="28"/>
        </w:rPr>
        <w:t>1.</w:t>
      </w:r>
      <w:r>
        <w:rPr>
          <w:rFonts w:hint="eastAsia" w:ascii="仿宋" w:hAnsi="仿宋" w:eastAsia="仿宋"/>
          <w:sz w:val="28"/>
          <w:szCs w:val="28"/>
        </w:rPr>
        <w:t>每位选手需要对加固点和加固过程截图，并自行制作系统防御实施报告，最终评分以实施报告为准;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</w:t>
      </w:r>
      <w:r>
        <w:rPr>
          <w:rFonts w:ascii="仿宋" w:hAnsi="仿宋" w:eastAsia="仿宋"/>
          <w:sz w:val="28"/>
          <w:szCs w:val="28"/>
        </w:rPr>
        <w:t>.系统加固时需要保证</w:t>
      </w:r>
      <w:r>
        <w:rPr>
          <w:rFonts w:hint="eastAsia" w:ascii="仿宋" w:hAnsi="仿宋" w:eastAsia="仿宋"/>
          <w:sz w:val="28"/>
          <w:szCs w:val="28"/>
        </w:rPr>
        <w:t>堡垒服务器</w:t>
      </w:r>
      <w:r>
        <w:rPr>
          <w:rFonts w:ascii="仿宋" w:hAnsi="仿宋" w:eastAsia="仿宋"/>
          <w:sz w:val="28"/>
          <w:szCs w:val="28"/>
        </w:rPr>
        <w:t>对外提供服务的可用性；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</w:t>
      </w:r>
      <w:r>
        <w:rPr>
          <w:rFonts w:ascii="仿宋" w:hAnsi="仿宋" w:eastAsia="仿宋"/>
          <w:sz w:val="28"/>
          <w:szCs w:val="28"/>
        </w:rPr>
        <w:t>不能对裁判服务器进行攻击，警告一次后若继续攻击将判令该参赛队离场；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</w:t>
      </w:r>
      <w:r>
        <w:rPr>
          <w:rFonts w:ascii="仿宋" w:hAnsi="仿宋" w:eastAsia="仿宋"/>
          <w:sz w:val="28"/>
          <w:szCs w:val="28"/>
        </w:rPr>
        <w:t>.本环节不予补时。</w:t>
      </w:r>
      <w:bookmarkEnd w:id="2"/>
      <w:bookmarkEnd w:id="3"/>
    </w:p>
    <w:p>
      <w:pPr>
        <w:rPr>
          <w:rFonts w:ascii="仿宋" w:hAnsi="仿宋" w:eastAsia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7B7B"/>
    <w:rsid w:val="0000522F"/>
    <w:rsid w:val="00242C72"/>
    <w:rsid w:val="003E3135"/>
    <w:rsid w:val="0044477F"/>
    <w:rsid w:val="005037B2"/>
    <w:rsid w:val="00537584"/>
    <w:rsid w:val="005A093A"/>
    <w:rsid w:val="00713054"/>
    <w:rsid w:val="00777CB6"/>
    <w:rsid w:val="00795918"/>
    <w:rsid w:val="009B2BAD"/>
    <w:rsid w:val="009C2337"/>
    <w:rsid w:val="00AF4994"/>
    <w:rsid w:val="00C23ED9"/>
    <w:rsid w:val="00C62C8F"/>
    <w:rsid w:val="00CB33D1"/>
    <w:rsid w:val="00D27B7B"/>
    <w:rsid w:val="00E412D8"/>
    <w:rsid w:val="00F05BB7"/>
    <w:rsid w:val="00FF5FCC"/>
    <w:rsid w:val="68044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3"/>
    <w:basedOn w:val="1"/>
    <w:next w:val="1"/>
    <w:link w:val="9"/>
    <w:unhideWhenUsed/>
    <w:qFormat/>
    <w:uiPriority w:val="9"/>
    <w:pPr>
      <w:keepNext/>
      <w:keepLines/>
      <w:spacing w:before="260" w:after="260" w:line="415" w:lineRule="auto"/>
      <w:outlineLvl w:val="2"/>
    </w:pPr>
    <w:rPr>
      <w:rFonts w:ascii="Calibri" w:hAnsi="Calibri"/>
      <w:b/>
      <w:bCs/>
      <w:sz w:val="32"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标题 1 字符"/>
    <w:basedOn w:val="7"/>
    <w:link w:val="2"/>
    <w:qFormat/>
    <w:uiPriority w:val="9"/>
    <w:rPr>
      <w:b/>
      <w:bCs/>
      <w:kern w:val="44"/>
      <w:sz w:val="44"/>
      <w:szCs w:val="44"/>
    </w:rPr>
  </w:style>
  <w:style w:type="character" w:customStyle="1" w:styleId="9">
    <w:name w:val="标题 3 字符"/>
    <w:basedOn w:val="7"/>
    <w:link w:val="3"/>
    <w:qFormat/>
    <w:uiPriority w:val="9"/>
    <w:rPr>
      <w:rFonts w:ascii="Calibri" w:hAnsi="Calibri" w:eastAsia="宋体" w:cs="Times New Roman"/>
      <w:b/>
      <w:bCs/>
      <w:sz w:val="32"/>
      <w:szCs w:val="32"/>
    </w:rPr>
  </w:style>
  <w:style w:type="paragraph" w:customStyle="1" w:styleId="10">
    <w:name w:val="教材正文"/>
    <w:basedOn w:val="11"/>
    <w:qFormat/>
    <w:uiPriority w:val="0"/>
    <w:pPr>
      <w:spacing w:line="276" w:lineRule="auto"/>
      <w:ind w:firstLine="0" w:firstLineChars="0"/>
      <w:jc w:val="left"/>
    </w:pPr>
    <w:rPr>
      <w:rFonts w:asciiTheme="minorHAnsi" w:hAnsiTheme="minorHAnsi" w:eastAsiaTheme="minorEastAsia" w:cstheme="minorBidi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页眉 字符"/>
    <w:basedOn w:val="7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脚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18</Pages>
  <Words>1277</Words>
  <Characters>7279</Characters>
  <DocSecurity>0</DocSecurity>
  <Lines>60</Lines>
  <Paragraphs>17</Paragraphs>
  <ScaleCrop>false</ScaleCrop>
  <LinksUpToDate>false</LinksUpToDate>
  <CharactersWithSpaces>8539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2020-09-22T07:05:00Z</dcterms:created>
  <dcterms:modified xsi:type="dcterms:W3CDTF">2021-03-20T03:34:54Z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